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7E4A" w14:textId="77777777" w:rsidR="008029B8" w:rsidRPr="00BC6D58" w:rsidRDefault="009D7E0B" w:rsidP="009D7E0B">
      <w:pPr>
        <w:spacing w:after="0"/>
        <w:ind w:right="-2"/>
        <w:rPr>
          <w:b/>
          <w:lang w:val="kk-KZ"/>
        </w:rPr>
      </w:pPr>
      <w:bookmarkStart w:id="0" w:name="z2856"/>
      <w:r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  </w:t>
      </w:r>
      <w:r w:rsidR="008029B8" w:rsidRPr="008029B8">
        <w:rPr>
          <w:b/>
          <w:bCs/>
          <w:sz w:val="28"/>
          <w:lang w:val="ru-RU"/>
        </w:rPr>
        <w:t>УТВЕРЖДАЮ</w:t>
      </w:r>
    </w:p>
    <w:p w14:paraId="027CE781" w14:textId="77777777" w:rsidR="008029B8" w:rsidRPr="008029B8" w:rsidRDefault="009D7E0B" w:rsidP="009D7E0B">
      <w:pPr>
        <w:spacing w:after="0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</w:t>
      </w:r>
      <w:r w:rsidR="001323C5">
        <w:rPr>
          <w:sz w:val="28"/>
          <w:lang w:val="ru-RU"/>
        </w:rPr>
        <w:t>Д</w:t>
      </w:r>
      <w:r w:rsidR="008029B8" w:rsidRPr="008029B8">
        <w:rPr>
          <w:sz w:val="28"/>
          <w:lang w:val="ru-RU"/>
        </w:rPr>
        <w:t xml:space="preserve">иректор КГУ </w:t>
      </w:r>
      <w:r w:rsidR="008029B8" w:rsidRPr="008029B8">
        <w:rPr>
          <w:sz w:val="28"/>
          <w:szCs w:val="28"/>
          <w:lang w:val="ru-RU"/>
        </w:rPr>
        <w:t>«Общеобразовательная школа</w:t>
      </w:r>
    </w:p>
    <w:p w14:paraId="0CC9F4D7" w14:textId="77777777" w:rsidR="008029B8" w:rsidRPr="008029B8" w:rsidRDefault="009D7E0B" w:rsidP="009D7E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8029B8" w:rsidRPr="008029B8">
        <w:rPr>
          <w:sz w:val="28"/>
          <w:szCs w:val="28"/>
          <w:lang w:val="ru-RU"/>
        </w:rPr>
        <w:t xml:space="preserve">села Петровка отдела образования </w:t>
      </w:r>
    </w:p>
    <w:p w14:paraId="3AC29FB2" w14:textId="77777777" w:rsidR="009D7E0B" w:rsidRDefault="009D7E0B" w:rsidP="009D7E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8029B8" w:rsidRPr="008029B8">
        <w:rPr>
          <w:sz w:val="28"/>
          <w:szCs w:val="28"/>
          <w:lang w:val="ru-RU"/>
        </w:rPr>
        <w:t xml:space="preserve">по Шортандинскому району </w:t>
      </w:r>
      <w:r w:rsidR="008029B8" w:rsidRPr="009D7E0B">
        <w:rPr>
          <w:sz w:val="28"/>
          <w:szCs w:val="28"/>
          <w:lang w:val="ru-RU"/>
        </w:rPr>
        <w:t xml:space="preserve">управления </w:t>
      </w:r>
      <w:r>
        <w:rPr>
          <w:sz w:val="28"/>
          <w:szCs w:val="28"/>
          <w:lang w:val="ru-RU"/>
        </w:rPr>
        <w:t xml:space="preserve">   </w:t>
      </w:r>
    </w:p>
    <w:p w14:paraId="577533FD" w14:textId="77777777" w:rsidR="008029B8" w:rsidRPr="009D7E0B" w:rsidRDefault="009D7E0B" w:rsidP="009D7E0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8029B8" w:rsidRPr="009D7E0B">
        <w:rPr>
          <w:sz w:val="28"/>
          <w:szCs w:val="28"/>
          <w:lang w:val="ru-RU"/>
        </w:rPr>
        <w:t>образования Акмолинской области»</w:t>
      </w:r>
    </w:p>
    <w:p w14:paraId="465854A4" w14:textId="77777777" w:rsidR="008029B8" w:rsidRPr="00BC6D58" w:rsidRDefault="009D7E0B" w:rsidP="009D7E0B">
      <w:pPr>
        <w:pStyle w:val="a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</w:t>
      </w:r>
      <w:r w:rsidR="008029B8">
        <w:rPr>
          <w:sz w:val="28"/>
        </w:rPr>
        <w:t>Бижанова С.К.</w:t>
      </w:r>
      <w:r w:rsidR="008029B8" w:rsidRPr="00BC6D58">
        <w:rPr>
          <w:sz w:val="28"/>
        </w:rPr>
        <w:t xml:space="preserve">  _________________</w:t>
      </w:r>
    </w:p>
    <w:p w14:paraId="45B3E85A" w14:textId="11B02873" w:rsidR="008029B8" w:rsidRPr="00BC6D58" w:rsidRDefault="009D7E0B" w:rsidP="009D7E0B">
      <w:pPr>
        <w:pStyle w:val="aa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E10C7B">
        <w:rPr>
          <w:sz w:val="28"/>
        </w:rPr>
        <w:t xml:space="preserve">    </w:t>
      </w:r>
      <w:r w:rsidR="008029B8" w:rsidRPr="00BC6D58">
        <w:rPr>
          <w:sz w:val="28"/>
        </w:rPr>
        <w:t>«</w:t>
      </w:r>
      <w:r w:rsidR="001323C5">
        <w:rPr>
          <w:sz w:val="28"/>
        </w:rPr>
        <w:t>0</w:t>
      </w:r>
      <w:r w:rsidR="0032451F">
        <w:rPr>
          <w:sz w:val="28"/>
        </w:rPr>
        <w:t>2</w:t>
      </w:r>
      <w:r w:rsidR="008029B8" w:rsidRPr="00BC6D58">
        <w:rPr>
          <w:sz w:val="28"/>
        </w:rPr>
        <w:t xml:space="preserve">» </w:t>
      </w:r>
      <w:r w:rsidR="005519C1">
        <w:rPr>
          <w:sz w:val="28"/>
        </w:rPr>
        <w:t xml:space="preserve">сентября </w:t>
      </w:r>
      <w:r w:rsidR="008029B8" w:rsidRPr="00BC6D58">
        <w:rPr>
          <w:sz w:val="28"/>
        </w:rPr>
        <w:t>202</w:t>
      </w:r>
      <w:r w:rsidR="0032451F">
        <w:rPr>
          <w:sz w:val="28"/>
        </w:rPr>
        <w:t>4</w:t>
      </w:r>
      <w:r w:rsidR="008029B8" w:rsidRPr="00BC6D58">
        <w:rPr>
          <w:sz w:val="28"/>
        </w:rPr>
        <w:t xml:space="preserve"> г.</w:t>
      </w:r>
    </w:p>
    <w:p w14:paraId="21E59732" w14:textId="77777777" w:rsidR="008029B8" w:rsidRPr="00BC6D58" w:rsidRDefault="008029B8" w:rsidP="008029B8">
      <w:pPr>
        <w:pStyle w:val="aa"/>
        <w:ind w:left="10632" w:firstLine="11"/>
        <w:jc w:val="right"/>
        <w:rPr>
          <w:b/>
          <w:lang w:val="kk-KZ"/>
        </w:rPr>
      </w:pPr>
    </w:p>
    <w:p w14:paraId="7FE60C1D" w14:textId="77777777" w:rsidR="008029B8" w:rsidRPr="00BC6D58" w:rsidRDefault="008029B8" w:rsidP="008029B8">
      <w:pPr>
        <w:pStyle w:val="aa"/>
        <w:ind w:left="10632" w:firstLine="11"/>
        <w:jc w:val="right"/>
        <w:rPr>
          <w:b/>
          <w:lang w:val="kk-KZ"/>
        </w:rPr>
      </w:pPr>
    </w:p>
    <w:p w14:paraId="376BA228" w14:textId="77777777" w:rsidR="008029B8" w:rsidRPr="00BC6D58" w:rsidRDefault="008029B8" w:rsidP="008029B8">
      <w:pPr>
        <w:pStyle w:val="aa"/>
        <w:ind w:left="10632" w:firstLine="11"/>
        <w:jc w:val="right"/>
        <w:rPr>
          <w:sz w:val="28"/>
        </w:rPr>
      </w:pPr>
    </w:p>
    <w:p w14:paraId="3738A87B" w14:textId="77777777" w:rsidR="008029B8" w:rsidRPr="008029B8" w:rsidRDefault="008029B8" w:rsidP="008029B8">
      <w:pPr>
        <w:rPr>
          <w:b/>
          <w:i/>
          <w:sz w:val="40"/>
          <w:lang w:val="ru-RU"/>
        </w:rPr>
      </w:pPr>
    </w:p>
    <w:p w14:paraId="13A44942" w14:textId="77777777" w:rsidR="008029B8" w:rsidRPr="008029B8" w:rsidRDefault="008029B8" w:rsidP="008029B8">
      <w:pPr>
        <w:jc w:val="center"/>
        <w:rPr>
          <w:b/>
          <w:i/>
          <w:sz w:val="40"/>
          <w:lang w:val="ru-RU"/>
        </w:rPr>
      </w:pPr>
    </w:p>
    <w:p w14:paraId="209B22E6" w14:textId="77777777" w:rsidR="008029B8" w:rsidRPr="00BC6D58" w:rsidRDefault="008029B8" w:rsidP="008029B8">
      <w:pPr>
        <w:jc w:val="center"/>
        <w:rPr>
          <w:b/>
          <w:i/>
          <w:sz w:val="40"/>
          <w:lang w:val="kk-KZ"/>
        </w:rPr>
      </w:pPr>
      <w:r w:rsidRPr="008029B8">
        <w:rPr>
          <w:b/>
          <w:i/>
          <w:sz w:val="40"/>
          <w:lang w:val="ru-RU"/>
        </w:rPr>
        <w:t xml:space="preserve">Перспективный план работы психологической службы </w:t>
      </w:r>
    </w:p>
    <w:p w14:paraId="7A9694B0" w14:textId="553BF2B9" w:rsidR="008029B8" w:rsidRPr="00BC6D58" w:rsidRDefault="008029B8" w:rsidP="008029B8">
      <w:pPr>
        <w:jc w:val="center"/>
        <w:rPr>
          <w:b/>
          <w:i/>
          <w:sz w:val="40"/>
          <w:lang w:val="kk-KZ"/>
        </w:rPr>
      </w:pPr>
      <w:r w:rsidRPr="008029B8">
        <w:rPr>
          <w:b/>
          <w:i/>
          <w:sz w:val="40"/>
          <w:lang w:val="ru-RU"/>
        </w:rPr>
        <w:t>на 202</w:t>
      </w:r>
      <w:r w:rsidR="0032451F">
        <w:rPr>
          <w:b/>
          <w:i/>
          <w:sz w:val="40"/>
          <w:lang w:val="ru-RU"/>
        </w:rPr>
        <w:t>4</w:t>
      </w:r>
      <w:r w:rsidRPr="008029B8">
        <w:rPr>
          <w:b/>
          <w:i/>
          <w:sz w:val="40"/>
          <w:lang w:val="ru-RU"/>
        </w:rPr>
        <w:t>-202</w:t>
      </w:r>
      <w:r w:rsidR="0032451F">
        <w:rPr>
          <w:b/>
          <w:i/>
          <w:sz w:val="40"/>
          <w:lang w:val="ru-RU"/>
        </w:rPr>
        <w:t>5</w:t>
      </w:r>
      <w:r w:rsidRPr="008029B8">
        <w:rPr>
          <w:b/>
          <w:i/>
          <w:sz w:val="40"/>
          <w:lang w:val="ru-RU"/>
        </w:rPr>
        <w:t xml:space="preserve"> учебный год</w:t>
      </w:r>
    </w:p>
    <w:p w14:paraId="7DD31A8C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26AE5B61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09F46F15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0156401D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64E656F3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73A28DE1" w14:textId="77777777" w:rsidR="008029B8" w:rsidRPr="00BC6D58" w:rsidRDefault="008029B8" w:rsidP="008029B8">
      <w:pPr>
        <w:jc w:val="center"/>
        <w:rPr>
          <w:b/>
          <w:i/>
          <w:sz w:val="28"/>
          <w:lang w:val="kk-KZ"/>
        </w:rPr>
      </w:pPr>
    </w:p>
    <w:p w14:paraId="3E29E1BB" w14:textId="77777777" w:rsidR="00FF7434" w:rsidRDefault="00FF7434" w:rsidP="008029B8">
      <w:pPr>
        <w:spacing w:after="0"/>
        <w:rPr>
          <w:sz w:val="28"/>
          <w:szCs w:val="28"/>
          <w:lang w:val="ru-RU"/>
        </w:rPr>
      </w:pPr>
    </w:p>
    <w:p w14:paraId="67C59979" w14:textId="77777777" w:rsidR="008B4A5C" w:rsidRPr="00164DC0" w:rsidRDefault="008029B8" w:rsidP="008029B8">
      <w:pPr>
        <w:spacing w:after="0"/>
        <w:jc w:val="right"/>
        <w:rPr>
          <w:sz w:val="24"/>
          <w:szCs w:val="24"/>
          <w:lang w:val="ru-RU"/>
        </w:rPr>
      </w:pPr>
      <w:r w:rsidRPr="00164DC0">
        <w:rPr>
          <w:sz w:val="24"/>
          <w:szCs w:val="24"/>
          <w:lang w:val="ru-RU"/>
        </w:rPr>
        <w:t>Форма по Приказу Министра образования и науки Республики Казахстан от 6 апреля 2020 года №130</w:t>
      </w:r>
    </w:p>
    <w:p w14:paraId="229DAF4B" w14:textId="77777777" w:rsidR="005519C1" w:rsidRDefault="005519C1" w:rsidP="003740EF">
      <w:pPr>
        <w:spacing w:after="0"/>
        <w:rPr>
          <w:b/>
          <w:lang w:val="ru-RU"/>
        </w:rPr>
      </w:pPr>
    </w:p>
    <w:p w14:paraId="165A9F26" w14:textId="77777777" w:rsidR="005519C1" w:rsidRDefault="005519C1" w:rsidP="003740EF">
      <w:pPr>
        <w:spacing w:after="0"/>
        <w:rPr>
          <w:b/>
          <w:lang w:val="ru-RU"/>
        </w:rPr>
      </w:pPr>
    </w:p>
    <w:p w14:paraId="2D98328C" w14:textId="77777777" w:rsidR="005519C1" w:rsidRDefault="005519C1" w:rsidP="003740EF">
      <w:pPr>
        <w:spacing w:after="0"/>
        <w:rPr>
          <w:b/>
          <w:lang w:val="ru-RU"/>
        </w:rPr>
      </w:pPr>
    </w:p>
    <w:p w14:paraId="42D7F21C" w14:textId="77777777" w:rsidR="005519C1" w:rsidRDefault="005519C1" w:rsidP="003740EF">
      <w:pPr>
        <w:spacing w:after="0"/>
        <w:rPr>
          <w:b/>
          <w:lang w:val="ru-RU"/>
        </w:rPr>
      </w:pPr>
    </w:p>
    <w:p w14:paraId="7170006C" w14:textId="77777777" w:rsidR="005519C1" w:rsidRDefault="005519C1" w:rsidP="003740EF">
      <w:pPr>
        <w:spacing w:after="0"/>
        <w:rPr>
          <w:b/>
          <w:lang w:val="ru-RU"/>
        </w:rPr>
      </w:pPr>
    </w:p>
    <w:p w14:paraId="70CD30C8" w14:textId="77777777" w:rsidR="005519C1" w:rsidRDefault="005519C1" w:rsidP="003740EF">
      <w:pPr>
        <w:spacing w:after="0"/>
        <w:rPr>
          <w:b/>
          <w:lang w:val="ru-RU"/>
        </w:rPr>
      </w:pPr>
    </w:p>
    <w:p w14:paraId="0AD56B1C" w14:textId="77777777" w:rsidR="005519C1" w:rsidRDefault="005519C1" w:rsidP="003740EF">
      <w:pPr>
        <w:spacing w:after="0"/>
        <w:rPr>
          <w:b/>
          <w:lang w:val="ru-RU"/>
        </w:rPr>
      </w:pPr>
    </w:p>
    <w:p w14:paraId="387ACDCA" w14:textId="77777777" w:rsidR="005519C1" w:rsidRDefault="005519C1" w:rsidP="003740EF">
      <w:pPr>
        <w:spacing w:after="0"/>
        <w:rPr>
          <w:b/>
          <w:lang w:val="ru-RU"/>
        </w:rPr>
      </w:pPr>
    </w:p>
    <w:p w14:paraId="5A359633" w14:textId="77777777" w:rsidR="000D1FFE" w:rsidRDefault="008B4A5C" w:rsidP="003740EF">
      <w:pPr>
        <w:spacing w:after="0"/>
        <w:rPr>
          <w:sz w:val="20"/>
          <w:szCs w:val="20"/>
          <w:lang w:val="ru-RU"/>
        </w:rPr>
      </w:pPr>
      <w:r w:rsidRPr="005519C1">
        <w:rPr>
          <w:b/>
          <w:sz w:val="20"/>
          <w:szCs w:val="20"/>
          <w:lang w:val="ru-RU"/>
        </w:rPr>
        <w:t>Цель</w:t>
      </w:r>
      <w:r w:rsidRPr="005519C1">
        <w:rPr>
          <w:b/>
          <w:color w:val="000000"/>
          <w:sz w:val="20"/>
          <w:szCs w:val="20"/>
          <w:lang w:val="ru-RU"/>
        </w:rPr>
        <w:t xml:space="preserve"> психологической службы</w:t>
      </w:r>
      <w:r w:rsidRPr="005519C1">
        <w:rPr>
          <w:sz w:val="20"/>
          <w:szCs w:val="20"/>
          <w:lang w:val="ru-RU"/>
        </w:rPr>
        <w:t xml:space="preserve">: </w:t>
      </w:r>
      <w:r w:rsidR="000D1FFE" w:rsidRPr="005519C1">
        <w:rPr>
          <w:sz w:val="20"/>
          <w:szCs w:val="20"/>
          <w:lang w:val="ru-RU"/>
        </w:rPr>
        <w:t>системная организация психолого-педагогического сопровождения, направленная на создание психолого-педагогических и социальных условий для успешного обучения, развития, социализации обучающихся и формирования осознанного выбора профессиональной образовательной траектории.</w:t>
      </w:r>
    </w:p>
    <w:p w14:paraId="54CFF7DF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4964FB94" w14:textId="77777777" w:rsidR="005519C1" w:rsidRPr="005519C1" w:rsidRDefault="005519C1" w:rsidP="003740EF">
      <w:pPr>
        <w:spacing w:after="0"/>
        <w:rPr>
          <w:color w:val="000000"/>
          <w:sz w:val="20"/>
          <w:szCs w:val="20"/>
          <w:lang w:val="ru-RU"/>
        </w:rPr>
      </w:pPr>
    </w:p>
    <w:p w14:paraId="4214473D" w14:textId="77777777" w:rsidR="00FF7434" w:rsidRPr="005519C1" w:rsidRDefault="008B4A5C" w:rsidP="00FF7434">
      <w:pPr>
        <w:spacing w:after="0"/>
        <w:rPr>
          <w:sz w:val="20"/>
          <w:szCs w:val="20"/>
          <w:lang w:val="ru-RU"/>
        </w:rPr>
      </w:pPr>
      <w:r w:rsidRPr="005519C1">
        <w:rPr>
          <w:b/>
          <w:color w:val="000000"/>
          <w:sz w:val="20"/>
          <w:szCs w:val="20"/>
          <w:lang w:val="ru-RU"/>
        </w:rPr>
        <w:t>Задачи психологической службы:</w:t>
      </w:r>
    </w:p>
    <w:p w14:paraId="1EFDCD46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1)</w:t>
      </w:r>
      <w:r w:rsidRPr="005519C1">
        <w:rPr>
          <w:sz w:val="20"/>
          <w:szCs w:val="20"/>
          <w:lang w:val="ru-RU"/>
        </w:rPr>
        <w:tab/>
        <w:t>психолого-педагогический анализ ситуации развития обучающихся и воспитанников в процессе обучения, выявление основных проблем и причин их возникновения, определение средств их разрешения, а также создание безопасной среды для педагогической деятельности коллектива;</w:t>
      </w:r>
    </w:p>
    <w:p w14:paraId="09B8AF4E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2)</w:t>
      </w:r>
      <w:r w:rsidRPr="005519C1">
        <w:rPr>
          <w:sz w:val="20"/>
          <w:szCs w:val="20"/>
          <w:lang w:val="ru-RU"/>
        </w:rPr>
        <w:tab/>
        <w:t>мониторинг психолого-педагогического статуса ребенка и динамики его психологического развития в процессе обучения; содействие индивидуализации учебной деятельности обучающихся и воспитанников;</w:t>
      </w:r>
    </w:p>
    <w:p w14:paraId="0D29F1A5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3)</w:t>
      </w:r>
      <w:r w:rsidRPr="005519C1">
        <w:rPr>
          <w:sz w:val="20"/>
          <w:szCs w:val="20"/>
          <w:lang w:val="ru-RU"/>
        </w:rPr>
        <w:tab/>
        <w:t>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обучающихся;</w:t>
      </w:r>
    </w:p>
    <w:p w14:paraId="1D280429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4)</w:t>
      </w:r>
      <w:r w:rsidRPr="005519C1">
        <w:rPr>
          <w:sz w:val="20"/>
          <w:szCs w:val="20"/>
          <w:lang w:val="ru-RU"/>
        </w:rPr>
        <w:tab/>
        <w:t>разработка и внедрение индивидуально развивающих и коррекционно-развивающих программ, направленных на преодоление проблем в социальной безопасности, психологическом здоровье и профилактику деструктивных форм поведения, трудностей в адаптации, обучении и воспитании у обучающихся и воспитанников;</w:t>
      </w:r>
    </w:p>
    <w:p w14:paraId="23345BBC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5)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опыта;</w:t>
      </w:r>
    </w:p>
    <w:p w14:paraId="2AAFEFAC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6) содействие участникам образовательного процесса в воспитании и формировании принципов взаимопомощи, эмпатии, ответственности, уверенности в себе, способности к принятию решений, активному социальному взаимодействию без ущемления прав личности участников образовательного процесса;</w:t>
      </w:r>
    </w:p>
    <w:p w14:paraId="3A8A720D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7) распространение и внедрение в практику деятельности организации образования научных и практико-ориентированных достижений в области психолого-педагогического, социального сопровождения;</w:t>
      </w:r>
    </w:p>
    <w:p w14:paraId="6C462B05" w14:textId="77777777" w:rsidR="00FF7434" w:rsidRPr="005519C1" w:rsidRDefault="00FF7434" w:rsidP="00FF7434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8) обеспечение междисциплинарного, командного взаимодействия педагогов и специалистов, оказывающих психолого-педагогическое сопровождение участникам образовательного процесса для создания эффективных условий социализации обучающихся и воспитанников, на основе личностно-ориентированного подхода с учетом их индивидуальных возможностей и особых потребностей;</w:t>
      </w:r>
    </w:p>
    <w:p w14:paraId="5AED57E6" w14:textId="77777777" w:rsidR="005519C1" w:rsidRDefault="00FF7434" w:rsidP="003740EF">
      <w:pPr>
        <w:spacing w:after="0"/>
        <w:rPr>
          <w:sz w:val="20"/>
          <w:szCs w:val="20"/>
          <w:lang w:val="ru-RU"/>
        </w:rPr>
      </w:pPr>
      <w:r w:rsidRPr="005519C1">
        <w:rPr>
          <w:sz w:val="20"/>
          <w:szCs w:val="20"/>
          <w:lang w:val="ru-RU"/>
        </w:rPr>
        <w:t>9) взаимодействие с коллегиальными органами организации образования и заинтересованными органами образования, здравоохранения, социальной защиты населения, внутренних дел.</w:t>
      </w:r>
    </w:p>
    <w:p w14:paraId="5E5200C6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0AF48D31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62D93B6F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42C9F8BA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5957C485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171B1110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046A5820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7EC377C6" w14:textId="77777777" w:rsidR="005519C1" w:rsidRDefault="005519C1" w:rsidP="003740EF">
      <w:pPr>
        <w:spacing w:after="0"/>
        <w:rPr>
          <w:sz w:val="20"/>
          <w:szCs w:val="20"/>
          <w:lang w:val="ru-RU"/>
        </w:rPr>
      </w:pPr>
    </w:p>
    <w:p w14:paraId="2BD6D0F4" w14:textId="77777777" w:rsidR="005519C1" w:rsidRPr="008B4A5C" w:rsidRDefault="005519C1" w:rsidP="003740EF">
      <w:pPr>
        <w:spacing w:after="0"/>
        <w:rPr>
          <w:sz w:val="24"/>
          <w:szCs w:val="24"/>
          <w:lang w:val="ru-RU"/>
        </w:rPr>
      </w:pPr>
    </w:p>
    <w:tbl>
      <w:tblPr>
        <w:tblStyle w:val="a9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2"/>
        <w:gridCol w:w="7"/>
        <w:gridCol w:w="4032"/>
        <w:gridCol w:w="8"/>
        <w:gridCol w:w="2088"/>
        <w:gridCol w:w="6"/>
        <w:gridCol w:w="2074"/>
        <w:gridCol w:w="1553"/>
        <w:gridCol w:w="1559"/>
        <w:gridCol w:w="1701"/>
        <w:gridCol w:w="1559"/>
      </w:tblGrid>
      <w:tr w:rsidR="004B3FD0" w:rsidRPr="007E56EC" w14:paraId="21A159AA" w14:textId="77777777" w:rsidTr="009F3D20">
        <w:trPr>
          <w:trHeight w:val="29"/>
        </w:trPr>
        <w:tc>
          <w:tcPr>
            <w:tcW w:w="722" w:type="dxa"/>
          </w:tcPr>
          <w:p w14:paraId="6B1AFB60" w14:textId="77777777" w:rsidR="004B3FD0" w:rsidRPr="007E56EC" w:rsidRDefault="004B3FD0" w:rsidP="00810AA2">
            <w:pPr>
              <w:spacing w:after="20"/>
              <w:ind w:left="20"/>
              <w:rPr>
                <w:b/>
              </w:rPr>
            </w:pPr>
            <w:bookmarkStart w:id="1" w:name="z2857"/>
            <w:bookmarkEnd w:id="0"/>
            <w:r w:rsidRPr="007E56EC">
              <w:rPr>
                <w:b/>
                <w:color w:val="000000"/>
              </w:rPr>
              <w:lastRenderedPageBreak/>
              <w:t>№п/п</w:t>
            </w:r>
          </w:p>
        </w:tc>
        <w:bookmarkEnd w:id="1"/>
        <w:tc>
          <w:tcPr>
            <w:tcW w:w="4039" w:type="dxa"/>
            <w:gridSpan w:val="2"/>
          </w:tcPr>
          <w:p w14:paraId="052A90CF" w14:textId="77777777" w:rsidR="004B3FD0" w:rsidRPr="007E56EC" w:rsidRDefault="004B3FD0" w:rsidP="00810AA2">
            <w:pPr>
              <w:spacing w:after="20"/>
              <w:ind w:left="20"/>
              <w:rPr>
                <w:b/>
              </w:rPr>
            </w:pPr>
            <w:r w:rsidRPr="007E56EC">
              <w:rPr>
                <w:b/>
                <w:color w:val="000000"/>
              </w:rPr>
              <w:t>Мероприятия</w:t>
            </w:r>
          </w:p>
        </w:tc>
        <w:tc>
          <w:tcPr>
            <w:tcW w:w="2096" w:type="dxa"/>
            <w:gridSpan w:val="2"/>
          </w:tcPr>
          <w:p w14:paraId="4D01FD49" w14:textId="77777777" w:rsidR="004B3FD0" w:rsidRPr="004B3FD0" w:rsidRDefault="004B3FD0" w:rsidP="00810AA2">
            <w:pPr>
              <w:spacing w:after="20"/>
              <w:ind w:left="20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Направление деятельности</w:t>
            </w:r>
          </w:p>
        </w:tc>
        <w:tc>
          <w:tcPr>
            <w:tcW w:w="2080" w:type="dxa"/>
            <w:gridSpan w:val="2"/>
          </w:tcPr>
          <w:p w14:paraId="605EBA2D" w14:textId="593C102F" w:rsidR="004B3FD0" w:rsidRPr="007E56EC" w:rsidRDefault="004B3FD0" w:rsidP="00810AA2">
            <w:pPr>
              <w:spacing w:after="20"/>
              <w:ind w:left="20"/>
              <w:rPr>
                <w:b/>
              </w:rPr>
            </w:pPr>
            <w:r w:rsidRPr="007E56EC">
              <w:rPr>
                <w:b/>
                <w:color w:val="000000"/>
              </w:rPr>
              <w:t>Целевая</w:t>
            </w:r>
            <w:r w:rsidR="00B04174">
              <w:rPr>
                <w:b/>
                <w:color w:val="000000"/>
                <w:lang w:val="ru-RU"/>
              </w:rPr>
              <w:t xml:space="preserve"> </w:t>
            </w:r>
            <w:r w:rsidRPr="007E56EC">
              <w:rPr>
                <w:b/>
                <w:color w:val="000000"/>
              </w:rPr>
              <w:t>группа</w:t>
            </w:r>
          </w:p>
        </w:tc>
        <w:tc>
          <w:tcPr>
            <w:tcW w:w="1553" w:type="dxa"/>
          </w:tcPr>
          <w:p w14:paraId="2D193654" w14:textId="3EE3B38A" w:rsidR="004B3FD0" w:rsidRPr="007E56EC" w:rsidRDefault="004B3FD0" w:rsidP="00810AA2">
            <w:pPr>
              <w:spacing w:after="20"/>
              <w:ind w:left="20"/>
              <w:rPr>
                <w:b/>
              </w:rPr>
            </w:pPr>
            <w:r w:rsidRPr="007E56EC">
              <w:rPr>
                <w:b/>
                <w:color w:val="000000"/>
              </w:rPr>
              <w:t>Сроки</w:t>
            </w:r>
            <w:r w:rsidR="00B04174">
              <w:rPr>
                <w:b/>
                <w:color w:val="000000"/>
                <w:lang w:val="ru-RU"/>
              </w:rPr>
              <w:t xml:space="preserve"> и</w:t>
            </w:r>
            <w:r w:rsidRPr="007E56EC">
              <w:rPr>
                <w:b/>
                <w:color w:val="000000"/>
              </w:rPr>
              <w:t>сполнения</w:t>
            </w:r>
          </w:p>
        </w:tc>
        <w:tc>
          <w:tcPr>
            <w:tcW w:w="1559" w:type="dxa"/>
          </w:tcPr>
          <w:p w14:paraId="3B45F029" w14:textId="77777777" w:rsidR="004B3FD0" w:rsidRPr="004B3FD0" w:rsidRDefault="004B3FD0" w:rsidP="00810AA2">
            <w:pPr>
              <w:spacing w:after="20"/>
              <w:ind w:left="20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Форма завершения</w:t>
            </w:r>
          </w:p>
        </w:tc>
        <w:tc>
          <w:tcPr>
            <w:tcW w:w="1701" w:type="dxa"/>
          </w:tcPr>
          <w:p w14:paraId="051B1EDA" w14:textId="77777777" w:rsidR="004B3FD0" w:rsidRPr="004B3FD0" w:rsidRDefault="004B3FD0" w:rsidP="00810AA2">
            <w:pPr>
              <w:spacing w:after="20"/>
              <w:ind w:left="20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Ответственные</w:t>
            </w:r>
          </w:p>
        </w:tc>
        <w:tc>
          <w:tcPr>
            <w:tcW w:w="1559" w:type="dxa"/>
          </w:tcPr>
          <w:p w14:paraId="7C7B4F62" w14:textId="77777777" w:rsidR="004B3FD0" w:rsidRDefault="004B3FD0" w:rsidP="00810AA2">
            <w:pPr>
              <w:spacing w:after="20"/>
              <w:ind w:left="20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Отметка об исполнении</w:t>
            </w:r>
          </w:p>
        </w:tc>
      </w:tr>
      <w:tr w:rsidR="004B3FD0" w:rsidRPr="007E56EC" w14:paraId="13A39FD4" w14:textId="77777777" w:rsidTr="009D7E0B">
        <w:trPr>
          <w:trHeight w:val="29"/>
        </w:trPr>
        <w:tc>
          <w:tcPr>
            <w:tcW w:w="15309" w:type="dxa"/>
            <w:gridSpan w:val="11"/>
          </w:tcPr>
          <w:p w14:paraId="45F99A5C" w14:textId="77777777" w:rsidR="004B3FD0" w:rsidRPr="007E56EC" w:rsidRDefault="004B3FD0" w:rsidP="00713810">
            <w:pPr>
              <w:spacing w:after="20"/>
              <w:ind w:left="20"/>
              <w:rPr>
                <w:b/>
                <w:color w:val="000000"/>
              </w:rPr>
            </w:pPr>
            <w:bookmarkStart w:id="2" w:name="z2865"/>
            <w:r w:rsidRPr="007E56EC">
              <w:rPr>
                <w:b/>
                <w:color w:val="000000"/>
              </w:rPr>
              <w:t xml:space="preserve">І. </w:t>
            </w:r>
            <w:r>
              <w:rPr>
                <w:b/>
                <w:color w:val="000000"/>
                <w:lang w:val="ru-RU"/>
              </w:rPr>
              <w:t>Диагностическое направление</w:t>
            </w:r>
          </w:p>
        </w:tc>
        <w:bookmarkEnd w:id="2"/>
      </w:tr>
      <w:tr w:rsidR="0032451F" w:rsidRPr="007E56EC" w14:paraId="7F317B84" w14:textId="77777777" w:rsidTr="009F3D20">
        <w:trPr>
          <w:trHeight w:val="29"/>
        </w:trPr>
        <w:tc>
          <w:tcPr>
            <w:tcW w:w="722" w:type="dxa"/>
          </w:tcPr>
          <w:p w14:paraId="0FDA84B8" w14:textId="1FB2C8E8" w:rsidR="0032451F" w:rsidRPr="007E56EC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39" w:type="dxa"/>
            <w:gridSpan w:val="2"/>
          </w:tcPr>
          <w:p w14:paraId="4D2244A9" w14:textId="7FBED39B" w:rsidR="0032451F" w:rsidRPr="0006103E" w:rsidRDefault="0032451F" w:rsidP="00810AA2">
            <w:pPr>
              <w:pStyle w:val="a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</w:t>
            </w:r>
            <w:r w:rsidRPr="0006103E">
              <w:rPr>
                <w:bCs/>
                <w:lang w:val="ru-RU"/>
              </w:rPr>
              <w:t>етодика Керна-Йерасека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2096" w:type="dxa"/>
            <w:gridSpan w:val="2"/>
          </w:tcPr>
          <w:p w14:paraId="35C9A51E" w14:textId="77777777" w:rsidR="0032451F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уровня готовности к школе</w:t>
            </w:r>
          </w:p>
          <w:p w14:paraId="36B0DB9D" w14:textId="6EED6FF2" w:rsidR="0032451F" w:rsidRDefault="0032451F" w:rsidP="00810AA2">
            <w:pPr>
              <w:rPr>
                <w:lang w:val="ru-RU"/>
              </w:rPr>
            </w:pPr>
            <w:r w:rsidRPr="0006103E">
              <w:rPr>
                <w:bCs/>
                <w:lang w:val="ru-RU"/>
              </w:rPr>
              <w:t>Диагностика процесса адаптации</w:t>
            </w:r>
          </w:p>
        </w:tc>
        <w:tc>
          <w:tcPr>
            <w:tcW w:w="2080" w:type="dxa"/>
            <w:gridSpan w:val="2"/>
          </w:tcPr>
          <w:p w14:paraId="39E5F62B" w14:textId="01889AC2" w:rsidR="0032451F" w:rsidRPr="007E56EC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</w:t>
            </w:r>
            <w:r w:rsidRPr="007E56EC">
              <w:rPr>
                <w:lang w:val="ru-RU"/>
              </w:rPr>
              <w:t>1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4621AB2F" w14:textId="15AD2DC5" w:rsidR="0032451F" w:rsidRPr="007E56EC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4 неделя сентября</w:t>
            </w:r>
          </w:p>
        </w:tc>
        <w:tc>
          <w:tcPr>
            <w:tcW w:w="1559" w:type="dxa"/>
          </w:tcPr>
          <w:p w14:paraId="14B10291" w14:textId="48753693" w:rsidR="0032451F" w:rsidRPr="007E56EC" w:rsidRDefault="0032451F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65BC3C01" w14:textId="30F9CAAF" w:rsidR="0032451F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156EF93" w14:textId="4BC1C508" w:rsidR="0032451F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32451F" w:rsidRPr="007E56EC" w14:paraId="748B548E" w14:textId="77777777" w:rsidTr="009F3D20">
        <w:trPr>
          <w:trHeight w:val="29"/>
        </w:trPr>
        <w:tc>
          <w:tcPr>
            <w:tcW w:w="722" w:type="dxa"/>
          </w:tcPr>
          <w:p w14:paraId="01E8BBF6" w14:textId="596027B2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39" w:type="dxa"/>
            <w:gridSpan w:val="2"/>
          </w:tcPr>
          <w:p w14:paraId="587F8397" w14:textId="2BF24A2A" w:rsidR="0032451F" w:rsidRPr="0006103E" w:rsidRDefault="0032451F" w:rsidP="00810AA2">
            <w:pPr>
              <w:pStyle w:val="a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Pr="0006103E">
              <w:rPr>
                <w:bCs/>
                <w:lang w:val="ru-RU"/>
              </w:rPr>
              <w:t>ест Филлипса «Школьная тревожность»</w:t>
            </w:r>
          </w:p>
        </w:tc>
        <w:tc>
          <w:tcPr>
            <w:tcW w:w="2096" w:type="dxa"/>
            <w:gridSpan w:val="2"/>
          </w:tcPr>
          <w:p w14:paraId="2EE80CAE" w14:textId="76AFBDF6" w:rsidR="0032451F" w:rsidRPr="0032451F" w:rsidRDefault="00076772" w:rsidP="0032451F">
            <w:pPr>
              <w:rPr>
                <w:lang w:val="ru-RU"/>
              </w:rPr>
            </w:pPr>
            <w:r w:rsidRPr="0006103E">
              <w:rPr>
                <w:bCs/>
                <w:lang w:val="ru-RU"/>
              </w:rPr>
              <w:t>Диагностика процесса адаптации</w:t>
            </w:r>
          </w:p>
        </w:tc>
        <w:tc>
          <w:tcPr>
            <w:tcW w:w="2080" w:type="dxa"/>
            <w:gridSpan w:val="2"/>
          </w:tcPr>
          <w:p w14:paraId="173B2B02" w14:textId="4144BBCB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</w:t>
            </w:r>
            <w:r>
              <w:rPr>
                <w:lang w:val="ru-RU"/>
              </w:rPr>
              <w:t>5</w:t>
            </w:r>
            <w:r w:rsidRPr="007E56EC"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53ED9D41" w14:textId="300C81AB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1 неделя октября</w:t>
            </w:r>
          </w:p>
        </w:tc>
        <w:tc>
          <w:tcPr>
            <w:tcW w:w="1559" w:type="dxa"/>
          </w:tcPr>
          <w:p w14:paraId="5DB6A2EC" w14:textId="127EA347" w:rsidR="0032451F" w:rsidRPr="007E56EC" w:rsidRDefault="0032451F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42952F8B" w14:textId="01E972BC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04DD257" w14:textId="1A34C64C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32451F" w:rsidRPr="007E56EC" w14:paraId="151BA978" w14:textId="77777777" w:rsidTr="009F3D20">
        <w:trPr>
          <w:trHeight w:val="29"/>
        </w:trPr>
        <w:tc>
          <w:tcPr>
            <w:tcW w:w="722" w:type="dxa"/>
          </w:tcPr>
          <w:p w14:paraId="0AE85C7B" w14:textId="7E0C0FE4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39" w:type="dxa"/>
            <w:gridSpan w:val="2"/>
          </w:tcPr>
          <w:p w14:paraId="0F309548" w14:textId="31DF51F4" w:rsidR="0032451F" w:rsidRPr="0006103E" w:rsidRDefault="0032451F" w:rsidP="00810AA2">
            <w:pPr>
              <w:pStyle w:val="a3"/>
              <w:rPr>
                <w:bCs/>
                <w:lang w:val="ru-RU"/>
              </w:rPr>
            </w:pPr>
            <w:r>
              <w:t>«Социометрия» Дж. Морено</w:t>
            </w:r>
          </w:p>
        </w:tc>
        <w:tc>
          <w:tcPr>
            <w:tcW w:w="2096" w:type="dxa"/>
            <w:gridSpan w:val="2"/>
          </w:tcPr>
          <w:p w14:paraId="34797951" w14:textId="77777777" w:rsidR="0032451F" w:rsidRDefault="0032451F" w:rsidP="003245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Диагностика процесса адаптации</w:t>
            </w:r>
          </w:p>
          <w:p w14:paraId="55DBA048" w14:textId="332FDC63" w:rsidR="0032451F" w:rsidRDefault="0032451F" w:rsidP="0032451F">
            <w:pPr>
              <w:rPr>
                <w:lang w:val="ru-RU"/>
              </w:rPr>
            </w:pPr>
            <w:r w:rsidRPr="0032451F">
              <w:rPr>
                <w:lang w:val="ru-RU"/>
              </w:rPr>
              <w:t>Изучение ценностных ориентаций</w:t>
            </w:r>
          </w:p>
        </w:tc>
        <w:tc>
          <w:tcPr>
            <w:tcW w:w="2080" w:type="dxa"/>
            <w:gridSpan w:val="2"/>
          </w:tcPr>
          <w:p w14:paraId="65A0BBAD" w14:textId="38030F96" w:rsidR="0032451F" w:rsidRPr="007E56EC" w:rsidRDefault="0032451F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  <w:r w:rsidRPr="007E56EC">
              <w:rPr>
                <w:lang w:val="ru-RU"/>
              </w:rPr>
              <w:t xml:space="preserve"> 10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624CCDA9" w14:textId="621EADD0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 xml:space="preserve"> неделя октября</w:t>
            </w:r>
          </w:p>
        </w:tc>
        <w:tc>
          <w:tcPr>
            <w:tcW w:w="1559" w:type="dxa"/>
          </w:tcPr>
          <w:p w14:paraId="29328CAA" w14:textId="77777777" w:rsidR="004D0A87" w:rsidRDefault="004D0A87" w:rsidP="004D0A87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  <w:p w14:paraId="377AC93A" w14:textId="77777777" w:rsidR="0032451F" w:rsidRPr="007E56EC" w:rsidRDefault="0032451F" w:rsidP="00810AA2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7C868112" w14:textId="3F273E17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4F1288EC" w14:textId="7EDC9A5B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32451F" w:rsidRPr="007E56EC" w14:paraId="16EA3232" w14:textId="77777777" w:rsidTr="009F3D20">
        <w:trPr>
          <w:trHeight w:val="29"/>
        </w:trPr>
        <w:tc>
          <w:tcPr>
            <w:tcW w:w="722" w:type="dxa"/>
          </w:tcPr>
          <w:p w14:paraId="34AB2677" w14:textId="14D16759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39" w:type="dxa"/>
            <w:gridSpan w:val="2"/>
          </w:tcPr>
          <w:p w14:paraId="6331348C" w14:textId="2FCAABAB" w:rsidR="00076772" w:rsidRDefault="00076772" w:rsidP="00076772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Опросник для родителей</w:t>
            </w:r>
          </w:p>
          <w:p w14:paraId="24EF81A4" w14:textId="0D28931E" w:rsidR="0032451F" w:rsidRPr="0006103E" w:rsidRDefault="00076772" w:rsidP="00076772">
            <w:pPr>
              <w:pStyle w:val="a3"/>
              <w:rPr>
                <w:bCs/>
                <w:lang w:val="ru-RU"/>
              </w:rPr>
            </w:pPr>
            <w:r w:rsidRPr="007E56EC">
              <w:rPr>
                <w:lang w:val="ru-RU"/>
              </w:rPr>
              <w:t>Методика Рахманкуловой</w:t>
            </w:r>
          </w:p>
        </w:tc>
        <w:tc>
          <w:tcPr>
            <w:tcW w:w="2096" w:type="dxa"/>
            <w:gridSpan w:val="2"/>
          </w:tcPr>
          <w:p w14:paraId="134D4553" w14:textId="68F9F896" w:rsidR="0032451F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485DB9">
              <w:rPr>
                <w:lang w:val="ru-RU"/>
              </w:rPr>
              <w:t xml:space="preserve"> школьной дезадаптации</w:t>
            </w:r>
          </w:p>
        </w:tc>
        <w:tc>
          <w:tcPr>
            <w:tcW w:w="2080" w:type="dxa"/>
            <w:gridSpan w:val="2"/>
          </w:tcPr>
          <w:p w14:paraId="16694557" w14:textId="465CEACC" w:rsidR="0032451F" w:rsidRPr="007E56EC" w:rsidRDefault="00076772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Родители 1,5 классов</w:t>
            </w:r>
          </w:p>
        </w:tc>
        <w:tc>
          <w:tcPr>
            <w:tcW w:w="1553" w:type="dxa"/>
          </w:tcPr>
          <w:p w14:paraId="5F95D952" w14:textId="494A3D30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 xml:space="preserve"> неделя октября</w:t>
            </w:r>
          </w:p>
        </w:tc>
        <w:tc>
          <w:tcPr>
            <w:tcW w:w="1559" w:type="dxa"/>
          </w:tcPr>
          <w:p w14:paraId="12BEF9E8" w14:textId="0A85D4A5" w:rsidR="0032451F" w:rsidRPr="007E56EC" w:rsidRDefault="004D0A87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4385E7F6" w14:textId="1E5F21D8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320A86E" w14:textId="34B2C64D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32451F" w:rsidRPr="007E56EC" w14:paraId="4FCBBDB8" w14:textId="77777777" w:rsidTr="009F3D20">
        <w:trPr>
          <w:trHeight w:val="29"/>
        </w:trPr>
        <w:tc>
          <w:tcPr>
            <w:tcW w:w="722" w:type="dxa"/>
          </w:tcPr>
          <w:p w14:paraId="4A24DAAA" w14:textId="40768CEF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39" w:type="dxa"/>
            <w:gridSpan w:val="2"/>
          </w:tcPr>
          <w:p w14:paraId="6485405F" w14:textId="77777777" w:rsidR="00076772" w:rsidRDefault="00076772" w:rsidP="00076772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Опросник для учителей</w:t>
            </w:r>
            <w:r>
              <w:rPr>
                <w:lang w:val="ru-RU"/>
              </w:rPr>
              <w:t>.</w:t>
            </w:r>
          </w:p>
          <w:p w14:paraId="02E57C4F" w14:textId="670369C2" w:rsidR="0032451F" w:rsidRPr="0006103E" w:rsidRDefault="00076772" w:rsidP="00076772">
            <w:pPr>
              <w:pStyle w:val="a3"/>
              <w:rPr>
                <w:bCs/>
                <w:lang w:val="ru-RU"/>
              </w:rPr>
            </w:pPr>
            <w:r w:rsidRPr="007E56EC">
              <w:rPr>
                <w:lang w:val="ru-RU"/>
              </w:rPr>
              <w:t>Методика Рахманкуловой</w:t>
            </w:r>
            <w:r>
              <w:rPr>
                <w:lang w:val="ru-RU"/>
              </w:rPr>
              <w:t>.</w:t>
            </w:r>
          </w:p>
        </w:tc>
        <w:tc>
          <w:tcPr>
            <w:tcW w:w="2096" w:type="dxa"/>
            <w:gridSpan w:val="2"/>
          </w:tcPr>
          <w:p w14:paraId="38DEA04B" w14:textId="11FF418A" w:rsidR="0032451F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485DB9">
              <w:rPr>
                <w:lang w:val="ru-RU"/>
              </w:rPr>
              <w:t xml:space="preserve"> школьной дезадаптации</w:t>
            </w:r>
          </w:p>
        </w:tc>
        <w:tc>
          <w:tcPr>
            <w:tcW w:w="2080" w:type="dxa"/>
            <w:gridSpan w:val="2"/>
          </w:tcPr>
          <w:p w14:paraId="4FB81C90" w14:textId="48987806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Классный руководитель 1 класса</w:t>
            </w:r>
          </w:p>
        </w:tc>
        <w:tc>
          <w:tcPr>
            <w:tcW w:w="1553" w:type="dxa"/>
          </w:tcPr>
          <w:p w14:paraId="652C9D72" w14:textId="49628D4F" w:rsidR="0032451F" w:rsidRPr="007E56EC" w:rsidRDefault="00076772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 xml:space="preserve"> неделя октября</w:t>
            </w:r>
          </w:p>
        </w:tc>
        <w:tc>
          <w:tcPr>
            <w:tcW w:w="1559" w:type="dxa"/>
          </w:tcPr>
          <w:p w14:paraId="7BA11625" w14:textId="669D5569" w:rsidR="0032451F" w:rsidRPr="007E56EC" w:rsidRDefault="004D0A87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6DDB93AE" w14:textId="42A214CA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BBD7F5C" w14:textId="496E460C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32451F" w:rsidRPr="004D0A87" w14:paraId="63500EA8" w14:textId="77777777" w:rsidTr="009F3D20">
        <w:trPr>
          <w:trHeight w:val="29"/>
        </w:trPr>
        <w:tc>
          <w:tcPr>
            <w:tcW w:w="722" w:type="dxa"/>
          </w:tcPr>
          <w:p w14:paraId="1457221E" w14:textId="5E6739E5" w:rsidR="0032451F" w:rsidRPr="007E56EC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39" w:type="dxa"/>
            <w:gridSpan w:val="2"/>
          </w:tcPr>
          <w:p w14:paraId="6DC4A446" w14:textId="074FA609" w:rsidR="0032451F" w:rsidRPr="004D0A87" w:rsidRDefault="004D0A87" w:rsidP="00810AA2">
            <w:pPr>
              <w:pStyle w:val="a3"/>
              <w:rPr>
                <w:bCs/>
                <w:lang w:val="ru-RU"/>
              </w:rPr>
            </w:pPr>
            <w:r w:rsidRPr="004D0A87">
              <w:rPr>
                <w:lang w:val="ru-RU"/>
              </w:rPr>
              <w:t>Методика А.И. Савенкова «Карта одаренности»</w:t>
            </w:r>
          </w:p>
        </w:tc>
        <w:tc>
          <w:tcPr>
            <w:tcW w:w="2096" w:type="dxa"/>
            <w:gridSpan w:val="2"/>
          </w:tcPr>
          <w:p w14:paraId="2BDF074B" w14:textId="6EF5D3A7" w:rsidR="0032451F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Выявление одаренных учащихся</w:t>
            </w:r>
          </w:p>
        </w:tc>
        <w:tc>
          <w:tcPr>
            <w:tcW w:w="2080" w:type="dxa"/>
            <w:gridSpan w:val="2"/>
          </w:tcPr>
          <w:p w14:paraId="26279772" w14:textId="57A88641" w:rsidR="0032451F" w:rsidRPr="007E56EC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 1 класса</w:t>
            </w:r>
          </w:p>
        </w:tc>
        <w:tc>
          <w:tcPr>
            <w:tcW w:w="1553" w:type="dxa"/>
          </w:tcPr>
          <w:p w14:paraId="57E9CA07" w14:textId="30122C0C" w:rsidR="0032451F" w:rsidRPr="007E56EC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1 неделя ноября</w:t>
            </w:r>
          </w:p>
        </w:tc>
        <w:tc>
          <w:tcPr>
            <w:tcW w:w="1559" w:type="dxa"/>
          </w:tcPr>
          <w:p w14:paraId="3EF851AC" w14:textId="6554308B" w:rsidR="0032451F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5762193C" w14:textId="14297793" w:rsidR="0032451F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96F0642" w14:textId="66EF3E1C" w:rsidR="0032451F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D0A87" w:rsidRPr="004D0A87" w14:paraId="097A8450" w14:textId="77777777" w:rsidTr="009F3D20">
        <w:trPr>
          <w:trHeight w:val="29"/>
        </w:trPr>
        <w:tc>
          <w:tcPr>
            <w:tcW w:w="722" w:type="dxa"/>
          </w:tcPr>
          <w:p w14:paraId="08647359" w14:textId="3924E25B" w:rsidR="004D0A87" w:rsidRPr="007E56EC" w:rsidRDefault="004D0A87" w:rsidP="00810AA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39" w:type="dxa"/>
            <w:gridSpan w:val="2"/>
          </w:tcPr>
          <w:p w14:paraId="10A9CDF7" w14:textId="22B2D3E0" w:rsidR="004D0A87" w:rsidRPr="0006103E" w:rsidRDefault="00F05AF1" w:rsidP="00810AA2">
            <w:pPr>
              <w:pStyle w:val="a3"/>
              <w:rPr>
                <w:bCs/>
                <w:lang w:val="ru-RU"/>
              </w:rPr>
            </w:pPr>
            <w:r w:rsidRPr="0006103E">
              <w:rPr>
                <w:bCs/>
                <w:lang w:val="ru-RU"/>
              </w:rPr>
              <w:t>Методик</w:t>
            </w:r>
            <w:r>
              <w:rPr>
                <w:bCs/>
                <w:lang w:val="ru-RU"/>
              </w:rPr>
              <w:t xml:space="preserve">а </w:t>
            </w:r>
            <w:r w:rsidRPr="0006103E">
              <w:rPr>
                <w:bCs/>
                <w:lang w:val="ru-RU"/>
              </w:rPr>
              <w:t>Н.Г.Лускановой</w:t>
            </w:r>
            <w:r>
              <w:rPr>
                <w:bCs/>
                <w:lang w:val="ru-RU"/>
              </w:rPr>
              <w:t xml:space="preserve"> </w:t>
            </w:r>
            <w:r w:rsidRPr="0006103E">
              <w:rPr>
                <w:bCs/>
                <w:lang w:val="ru-RU"/>
              </w:rPr>
              <w:t>«Скрининг школьной мотивации»</w:t>
            </w:r>
          </w:p>
        </w:tc>
        <w:tc>
          <w:tcPr>
            <w:tcW w:w="2096" w:type="dxa"/>
            <w:gridSpan w:val="2"/>
          </w:tcPr>
          <w:p w14:paraId="5D4F2BC9" w14:textId="14B0543C" w:rsidR="004D0A87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школьной мотивации</w:t>
            </w:r>
          </w:p>
        </w:tc>
        <w:tc>
          <w:tcPr>
            <w:tcW w:w="2080" w:type="dxa"/>
            <w:gridSpan w:val="2"/>
          </w:tcPr>
          <w:p w14:paraId="414F9A8E" w14:textId="69508C12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 2</w:t>
            </w:r>
            <w:r w:rsidRPr="007E56EC">
              <w:rPr>
                <w:lang w:val="ru-RU"/>
              </w:rPr>
              <w:t>-6 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25E91FF1" w14:textId="778A34F6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ноября</w:t>
            </w:r>
          </w:p>
        </w:tc>
        <w:tc>
          <w:tcPr>
            <w:tcW w:w="1559" w:type="dxa"/>
          </w:tcPr>
          <w:p w14:paraId="7B7B18AB" w14:textId="69D73064" w:rsidR="004D0A87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3C6E5A32" w14:textId="15DCF4C2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0871697" w14:textId="032EA652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D0A87" w:rsidRPr="004D0A87" w14:paraId="3F203AAE" w14:textId="77777777" w:rsidTr="009F3D20">
        <w:trPr>
          <w:trHeight w:val="29"/>
        </w:trPr>
        <w:tc>
          <w:tcPr>
            <w:tcW w:w="722" w:type="dxa"/>
          </w:tcPr>
          <w:p w14:paraId="12C3B6FA" w14:textId="0BBAA51E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9" w:type="dxa"/>
            <w:gridSpan w:val="2"/>
          </w:tcPr>
          <w:p w14:paraId="2E64CA09" w14:textId="77777777" w:rsidR="00F05AF1" w:rsidRPr="006D0271" w:rsidRDefault="00F05AF1" w:rsidP="00F05AF1">
            <w:pPr>
              <w:pStyle w:val="a3"/>
              <w:rPr>
                <w:highlight w:val="yellow"/>
                <w:lang w:val="ru-RU"/>
              </w:rPr>
            </w:pPr>
            <w:r w:rsidRPr="007E56EC">
              <w:rPr>
                <w:lang w:val="ru-RU"/>
              </w:rPr>
              <w:t>Оценка уровня тревожности ребенка</w:t>
            </w:r>
            <w:r>
              <w:rPr>
                <w:lang w:val="ru-RU"/>
              </w:rPr>
              <w:t>.</w:t>
            </w:r>
          </w:p>
          <w:p w14:paraId="794F3EED" w14:textId="6BA794A8" w:rsidR="004D0A87" w:rsidRPr="0006103E" w:rsidRDefault="00F05AF1" w:rsidP="00F05AF1">
            <w:pPr>
              <w:pStyle w:val="a3"/>
              <w:rPr>
                <w:bCs/>
                <w:lang w:val="ru-RU"/>
              </w:rPr>
            </w:pPr>
            <w:r w:rsidRPr="007E56EC">
              <w:rPr>
                <w:lang w:val="ru-RU"/>
              </w:rPr>
              <w:t>Тест Захарова</w:t>
            </w:r>
          </w:p>
        </w:tc>
        <w:tc>
          <w:tcPr>
            <w:tcW w:w="2096" w:type="dxa"/>
            <w:gridSpan w:val="2"/>
          </w:tcPr>
          <w:p w14:paraId="1B7C2F4B" w14:textId="77777777" w:rsidR="004D0A87" w:rsidRDefault="00F05AF1" w:rsidP="00810AA2">
            <w:pPr>
              <w:rPr>
                <w:lang w:val="ru-RU"/>
              </w:rPr>
            </w:pPr>
            <w:r w:rsidRPr="006D0271">
              <w:rPr>
                <w:lang w:val="ru-RU"/>
              </w:rPr>
              <w:t>Выявление уровня тревожности у ребенка</w:t>
            </w:r>
          </w:p>
          <w:p w14:paraId="702E0D72" w14:textId="062F0B98" w:rsidR="00F05AF1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485DB9">
              <w:rPr>
                <w:lang w:val="ru-RU"/>
              </w:rPr>
              <w:t xml:space="preserve"> школьной дезадаптации</w:t>
            </w:r>
          </w:p>
        </w:tc>
        <w:tc>
          <w:tcPr>
            <w:tcW w:w="2080" w:type="dxa"/>
            <w:gridSpan w:val="2"/>
          </w:tcPr>
          <w:p w14:paraId="31C6B84A" w14:textId="1CAA2A43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7E56EC">
              <w:rPr>
                <w:lang w:val="ru-RU"/>
              </w:rPr>
              <w:t>одители</w:t>
            </w:r>
            <w:r>
              <w:rPr>
                <w:lang w:val="ru-RU"/>
              </w:rPr>
              <w:t xml:space="preserve"> </w:t>
            </w:r>
            <w:r w:rsidRPr="007E56EC">
              <w:rPr>
                <w:lang w:val="ru-RU"/>
              </w:rPr>
              <w:t>1,5</w:t>
            </w:r>
            <w:r>
              <w:rPr>
                <w:lang w:val="ru-RU"/>
              </w:rPr>
              <w:t>,10</w:t>
            </w:r>
            <w:r w:rsidRPr="007E56EC">
              <w:rPr>
                <w:lang w:val="ru-RU"/>
              </w:rPr>
              <w:t xml:space="preserve"> классов</w:t>
            </w:r>
          </w:p>
        </w:tc>
        <w:tc>
          <w:tcPr>
            <w:tcW w:w="1553" w:type="dxa"/>
          </w:tcPr>
          <w:p w14:paraId="2F98BBB0" w14:textId="5F1D8D17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 xml:space="preserve"> неделя ноября</w:t>
            </w:r>
          </w:p>
        </w:tc>
        <w:tc>
          <w:tcPr>
            <w:tcW w:w="1559" w:type="dxa"/>
          </w:tcPr>
          <w:p w14:paraId="11650962" w14:textId="7F685BBE" w:rsidR="004D0A87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6C25C226" w14:textId="58A66C59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F962BEE" w14:textId="2FAF4BB7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D0A87" w:rsidRPr="004D0A87" w14:paraId="6D394CBF" w14:textId="77777777" w:rsidTr="009F3D20">
        <w:trPr>
          <w:trHeight w:val="29"/>
        </w:trPr>
        <w:tc>
          <w:tcPr>
            <w:tcW w:w="722" w:type="dxa"/>
          </w:tcPr>
          <w:p w14:paraId="4CA2A0F4" w14:textId="56E57D70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39" w:type="dxa"/>
            <w:gridSpan w:val="2"/>
          </w:tcPr>
          <w:p w14:paraId="4157E541" w14:textId="77777777" w:rsidR="00F05AF1" w:rsidRPr="007E56EC" w:rsidRDefault="00F05AF1" w:rsidP="00F05AF1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Тест Айзенка</w:t>
            </w:r>
            <w:r>
              <w:rPr>
                <w:lang w:val="ru-RU"/>
              </w:rPr>
              <w:t xml:space="preserve"> «</w:t>
            </w:r>
            <w:r w:rsidRPr="007E56EC">
              <w:rPr>
                <w:lang w:val="ru-RU"/>
              </w:rPr>
              <w:t>Экспресс-диагностика</w:t>
            </w:r>
          </w:p>
          <w:p w14:paraId="16059426" w14:textId="6402B4F8" w:rsidR="004D0A87" w:rsidRPr="0006103E" w:rsidRDefault="00F05AF1" w:rsidP="00F05AF1">
            <w:pPr>
              <w:pStyle w:val="a3"/>
              <w:rPr>
                <w:bCs/>
                <w:lang w:val="ru-RU"/>
              </w:rPr>
            </w:pPr>
            <w:r>
              <w:rPr>
                <w:lang w:val="ru-RU"/>
              </w:rPr>
              <w:t>х</w:t>
            </w:r>
            <w:r w:rsidRPr="007E56EC">
              <w:rPr>
                <w:lang w:val="ru-RU"/>
              </w:rPr>
              <w:t>арактерологических личностных особенностей</w:t>
            </w:r>
            <w:r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6F1131AB" w14:textId="11D6851F" w:rsidR="004D0A87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характерологических особенностей</w:t>
            </w:r>
          </w:p>
        </w:tc>
        <w:tc>
          <w:tcPr>
            <w:tcW w:w="2080" w:type="dxa"/>
            <w:gridSpan w:val="2"/>
          </w:tcPr>
          <w:p w14:paraId="01AB7259" w14:textId="585F2122" w:rsidR="004D0A87" w:rsidRPr="007E56EC" w:rsidRDefault="00F05AF1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>ся 5</w:t>
            </w:r>
            <w:r>
              <w:rPr>
                <w:lang w:val="ru-RU"/>
              </w:rPr>
              <w:t>-</w:t>
            </w:r>
            <w:r w:rsidRPr="007E56EC">
              <w:rPr>
                <w:lang w:val="ru-RU"/>
              </w:rPr>
              <w:t>8 классов</w:t>
            </w:r>
          </w:p>
        </w:tc>
        <w:tc>
          <w:tcPr>
            <w:tcW w:w="1553" w:type="dxa"/>
          </w:tcPr>
          <w:p w14:paraId="294E7250" w14:textId="23AF3AC1" w:rsidR="004D0A87" w:rsidRPr="007E56EC" w:rsidRDefault="00F05AF1" w:rsidP="00810AA2">
            <w:pPr>
              <w:rPr>
                <w:lang w:val="ru-RU"/>
              </w:rPr>
            </w:pPr>
            <w:r>
              <w:rPr>
                <w:lang w:val="ru-RU"/>
              </w:rPr>
              <w:t>1-2 недели декабря</w:t>
            </w:r>
          </w:p>
        </w:tc>
        <w:tc>
          <w:tcPr>
            <w:tcW w:w="1559" w:type="dxa"/>
          </w:tcPr>
          <w:p w14:paraId="41842076" w14:textId="61948C0C" w:rsidR="004D0A87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04DE1E98" w14:textId="0397832E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8486AE2" w14:textId="72F88099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D0A87" w:rsidRPr="004D0A87" w14:paraId="2F7C8DCF" w14:textId="77777777" w:rsidTr="009F3D20">
        <w:trPr>
          <w:trHeight w:val="29"/>
        </w:trPr>
        <w:tc>
          <w:tcPr>
            <w:tcW w:w="722" w:type="dxa"/>
          </w:tcPr>
          <w:p w14:paraId="7A2CBDE6" w14:textId="6C71C9FB" w:rsidR="004D0A87" w:rsidRPr="007E56EC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39" w:type="dxa"/>
            <w:gridSpan w:val="2"/>
          </w:tcPr>
          <w:p w14:paraId="217E281A" w14:textId="6E3B39C2" w:rsidR="004D0A87" w:rsidRPr="00B2195E" w:rsidRDefault="00B2195E" w:rsidP="00810AA2">
            <w:pPr>
              <w:pStyle w:val="a3"/>
              <w:rPr>
                <w:bCs/>
                <w:lang w:val="ru-RU"/>
              </w:rPr>
            </w:pPr>
            <w:r w:rsidRPr="00B2195E">
              <w:rPr>
                <w:lang w:val="ru-RU"/>
              </w:rPr>
              <w:t>Опросник М.Р. Гинзбурга «Изучение учебной мотивации»</w:t>
            </w:r>
          </w:p>
        </w:tc>
        <w:tc>
          <w:tcPr>
            <w:tcW w:w="2096" w:type="dxa"/>
            <w:gridSpan w:val="2"/>
          </w:tcPr>
          <w:p w14:paraId="7FD5378C" w14:textId="31DC7BC8" w:rsidR="004D0A87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школьной мотивации</w:t>
            </w:r>
          </w:p>
        </w:tc>
        <w:tc>
          <w:tcPr>
            <w:tcW w:w="2080" w:type="dxa"/>
            <w:gridSpan w:val="2"/>
          </w:tcPr>
          <w:p w14:paraId="31C0E85A" w14:textId="3C120EC6" w:rsidR="004D0A87" w:rsidRPr="007E56EC" w:rsidRDefault="00B2195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 xml:space="preserve">ся 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 w:rsidRPr="007E56EC">
              <w:rPr>
                <w:lang w:val="ru-RU"/>
              </w:rPr>
              <w:t xml:space="preserve"> классов</w:t>
            </w:r>
          </w:p>
        </w:tc>
        <w:tc>
          <w:tcPr>
            <w:tcW w:w="1553" w:type="dxa"/>
          </w:tcPr>
          <w:p w14:paraId="509E8D26" w14:textId="3CC681E2" w:rsidR="004D0A87" w:rsidRPr="007E56EC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3-4 недели декабря</w:t>
            </w:r>
          </w:p>
        </w:tc>
        <w:tc>
          <w:tcPr>
            <w:tcW w:w="1559" w:type="dxa"/>
          </w:tcPr>
          <w:p w14:paraId="6D99DD71" w14:textId="1ACD844D" w:rsidR="004D0A87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42D134CE" w14:textId="66901DF3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EE3AD4E" w14:textId="426A6B9D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D0A87" w:rsidRPr="004D0A87" w14:paraId="363C8D1A" w14:textId="77777777" w:rsidTr="009F3D20">
        <w:trPr>
          <w:trHeight w:val="29"/>
        </w:trPr>
        <w:tc>
          <w:tcPr>
            <w:tcW w:w="722" w:type="dxa"/>
          </w:tcPr>
          <w:p w14:paraId="3BB36099" w14:textId="5599A493" w:rsidR="004D0A87" w:rsidRPr="007E56EC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39" w:type="dxa"/>
            <w:gridSpan w:val="2"/>
          </w:tcPr>
          <w:p w14:paraId="6B8DB32F" w14:textId="52E819BD" w:rsidR="004D0A87" w:rsidRPr="0006103E" w:rsidRDefault="00B2195E" w:rsidP="00810AA2">
            <w:pPr>
              <w:pStyle w:val="a3"/>
              <w:rPr>
                <w:bCs/>
                <w:lang w:val="ru-RU"/>
              </w:rPr>
            </w:pPr>
            <w:r>
              <w:rPr>
                <w:lang w:val="ru-RU"/>
              </w:rPr>
              <w:t>Проективная</w:t>
            </w:r>
            <w:r w:rsidRPr="007E56EC">
              <w:rPr>
                <w:lang w:val="ru-RU"/>
              </w:rPr>
              <w:t xml:space="preserve"> методика «Дерево»</w:t>
            </w:r>
          </w:p>
        </w:tc>
        <w:tc>
          <w:tcPr>
            <w:tcW w:w="2096" w:type="dxa"/>
            <w:gridSpan w:val="2"/>
          </w:tcPr>
          <w:p w14:paraId="361FF79A" w14:textId="73895E93" w:rsidR="004D0A87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t>предел</w:t>
            </w:r>
            <w:r>
              <w:rPr>
                <w:lang w:val="ru-RU"/>
              </w:rPr>
              <w:t>ение</w:t>
            </w:r>
            <w:r>
              <w:t xml:space="preserve"> особенност</w:t>
            </w:r>
            <w:r>
              <w:rPr>
                <w:lang w:val="ru-RU"/>
              </w:rPr>
              <w:t>ей</w:t>
            </w:r>
            <w:r>
              <w:t xml:space="preserve"> адаптационного процесса</w:t>
            </w:r>
          </w:p>
        </w:tc>
        <w:tc>
          <w:tcPr>
            <w:tcW w:w="2080" w:type="dxa"/>
            <w:gridSpan w:val="2"/>
          </w:tcPr>
          <w:p w14:paraId="036AAD95" w14:textId="7C4AE0B2" w:rsidR="004D0A87" w:rsidRPr="007E56EC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 5</w:t>
            </w:r>
            <w:r w:rsidRPr="007E56EC"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2E91F06A" w14:textId="613D06CD" w:rsidR="004D0A87" w:rsidRPr="007E56EC" w:rsidRDefault="00B2195E" w:rsidP="00810AA2">
            <w:pPr>
              <w:rPr>
                <w:lang w:val="ru-RU"/>
              </w:rPr>
            </w:pPr>
            <w:r>
              <w:rPr>
                <w:lang w:val="ru-RU"/>
              </w:rPr>
              <w:t>2 неделя января</w:t>
            </w:r>
          </w:p>
        </w:tc>
        <w:tc>
          <w:tcPr>
            <w:tcW w:w="1559" w:type="dxa"/>
          </w:tcPr>
          <w:p w14:paraId="2FC0F0B2" w14:textId="59592C94" w:rsidR="004D0A87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17DE9C81" w14:textId="41D9F3DB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226D169" w14:textId="07AF2D98" w:rsidR="004D0A87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D92198" w:rsidRPr="004D0A87" w14:paraId="1C61F800" w14:textId="77777777" w:rsidTr="009F3D20">
        <w:trPr>
          <w:trHeight w:val="675"/>
        </w:trPr>
        <w:tc>
          <w:tcPr>
            <w:tcW w:w="722" w:type="dxa"/>
          </w:tcPr>
          <w:p w14:paraId="035D6B24" w14:textId="39AB0A19" w:rsidR="00D92198" w:rsidRPr="007E56EC" w:rsidRDefault="008E44F9" w:rsidP="00810AA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39" w:type="dxa"/>
            <w:gridSpan w:val="2"/>
          </w:tcPr>
          <w:p w14:paraId="0FD0E8F4" w14:textId="766461BE" w:rsidR="00D92198" w:rsidRPr="007E56EC" w:rsidRDefault="008E44F9" w:rsidP="008E44F9">
            <w:pPr>
              <w:pStyle w:val="a3"/>
              <w:rPr>
                <w:b/>
                <w:lang w:val="ru-RU"/>
              </w:rPr>
            </w:pPr>
            <w:r>
              <w:rPr>
                <w:lang w:val="ru-RU"/>
              </w:rPr>
              <w:t xml:space="preserve">Методика </w:t>
            </w:r>
            <w:r w:rsidRPr="007E56EC">
              <w:rPr>
                <w:lang w:val="ru-RU"/>
              </w:rPr>
              <w:t>М.Битянов</w:t>
            </w:r>
            <w:r>
              <w:rPr>
                <w:lang w:val="ru-RU"/>
              </w:rPr>
              <w:t>ой</w:t>
            </w:r>
          </w:p>
        </w:tc>
        <w:tc>
          <w:tcPr>
            <w:tcW w:w="2096" w:type="dxa"/>
            <w:gridSpan w:val="2"/>
          </w:tcPr>
          <w:p w14:paraId="57023E0A" w14:textId="77777777" w:rsidR="008E44F9" w:rsidRPr="007E56EC" w:rsidRDefault="008E44F9" w:rsidP="008E44F9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Диагностика интеллектуальных способностей учащихся</w:t>
            </w:r>
          </w:p>
          <w:p w14:paraId="5C8592DC" w14:textId="28319A75" w:rsidR="00D92198" w:rsidRPr="007E56EC" w:rsidRDefault="00D92198" w:rsidP="00810AA2">
            <w:pPr>
              <w:rPr>
                <w:lang w:val="ru-RU"/>
              </w:rPr>
            </w:pPr>
          </w:p>
        </w:tc>
        <w:tc>
          <w:tcPr>
            <w:tcW w:w="2080" w:type="dxa"/>
            <w:gridSpan w:val="2"/>
          </w:tcPr>
          <w:p w14:paraId="0B5FE0EF" w14:textId="22E306C5" w:rsidR="00D92198" w:rsidRPr="007E56EC" w:rsidRDefault="008E44F9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>ся 4 класса</w:t>
            </w:r>
          </w:p>
        </w:tc>
        <w:tc>
          <w:tcPr>
            <w:tcW w:w="1553" w:type="dxa"/>
          </w:tcPr>
          <w:p w14:paraId="7844F096" w14:textId="1825663B" w:rsidR="00D92198" w:rsidRPr="007E56EC" w:rsidRDefault="008E44F9" w:rsidP="00810AA2">
            <w:pPr>
              <w:rPr>
                <w:lang w:val="ru-RU"/>
              </w:rPr>
            </w:pPr>
            <w:r>
              <w:rPr>
                <w:lang w:val="ru-RU"/>
              </w:rPr>
              <w:t>3 неделя января</w:t>
            </w:r>
          </w:p>
        </w:tc>
        <w:tc>
          <w:tcPr>
            <w:tcW w:w="1559" w:type="dxa"/>
          </w:tcPr>
          <w:p w14:paraId="1C077C8D" w14:textId="4D1002DB" w:rsidR="00D92198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  <w:p w14:paraId="6641FA19" w14:textId="77777777" w:rsidR="00D92198" w:rsidRDefault="00D92198" w:rsidP="00810AA2">
            <w:pPr>
              <w:rPr>
                <w:lang w:val="ru-RU"/>
              </w:rPr>
            </w:pPr>
          </w:p>
          <w:p w14:paraId="0C2478DC" w14:textId="772564A5" w:rsidR="00D92198" w:rsidRPr="007E56EC" w:rsidRDefault="00D92198" w:rsidP="00810AA2">
            <w:pPr>
              <w:rPr>
                <w:lang w:val="ru-RU"/>
              </w:rPr>
            </w:pPr>
          </w:p>
        </w:tc>
        <w:tc>
          <w:tcPr>
            <w:tcW w:w="1701" w:type="dxa"/>
          </w:tcPr>
          <w:p w14:paraId="6E3D5959" w14:textId="616CE6B5" w:rsidR="00D92198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4299ABD6" w14:textId="6674E59A" w:rsidR="00D92198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B3FD0" w:rsidRPr="004D0A87" w14:paraId="7129877C" w14:textId="77777777" w:rsidTr="009F3D20">
        <w:trPr>
          <w:trHeight w:val="29"/>
        </w:trPr>
        <w:tc>
          <w:tcPr>
            <w:tcW w:w="722" w:type="dxa"/>
          </w:tcPr>
          <w:p w14:paraId="7573E7DF" w14:textId="09243858" w:rsidR="004B3FD0" w:rsidRPr="007E56EC" w:rsidRDefault="00223F2D" w:rsidP="00810A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39" w:type="dxa"/>
            <w:gridSpan w:val="2"/>
          </w:tcPr>
          <w:p w14:paraId="7F3D264C" w14:textId="2E8FBB43" w:rsidR="004B3FD0" w:rsidRPr="007E56EC" w:rsidRDefault="00223F2D" w:rsidP="00485DB9">
            <w:pPr>
              <w:pStyle w:val="a3"/>
              <w:rPr>
                <w:lang w:val="ru-RU"/>
              </w:rPr>
            </w:pPr>
            <w:r w:rsidRPr="00302EB7">
              <w:rPr>
                <w:bCs/>
                <w:lang w:val="ru-RU"/>
              </w:rPr>
              <w:t xml:space="preserve">Диагностика классификации профессий </w:t>
            </w:r>
            <w:r>
              <w:rPr>
                <w:bCs/>
                <w:lang w:val="ru-RU"/>
              </w:rPr>
              <w:t>«</w:t>
            </w:r>
            <w:r w:rsidRPr="00302EB7">
              <w:rPr>
                <w:bCs/>
                <w:lang w:val="ru-RU"/>
              </w:rPr>
              <w:t>ДДО</w:t>
            </w:r>
            <w:r>
              <w:rPr>
                <w:bCs/>
                <w:lang w:val="ru-RU"/>
              </w:rPr>
              <w:t>»</w:t>
            </w:r>
            <w:r w:rsidRPr="00302EB7">
              <w:rPr>
                <w:bCs/>
                <w:lang w:val="ru-RU"/>
              </w:rPr>
              <w:t xml:space="preserve"> Климова</w:t>
            </w:r>
          </w:p>
        </w:tc>
        <w:tc>
          <w:tcPr>
            <w:tcW w:w="2096" w:type="dxa"/>
            <w:gridSpan w:val="2"/>
          </w:tcPr>
          <w:p w14:paraId="67F321C6" w14:textId="7017DCCC" w:rsidR="004B3FD0" w:rsidRPr="007E56EC" w:rsidRDefault="00223F2D" w:rsidP="00810A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>рофориентация</w:t>
            </w:r>
          </w:p>
        </w:tc>
        <w:tc>
          <w:tcPr>
            <w:tcW w:w="2080" w:type="dxa"/>
            <w:gridSpan w:val="2"/>
          </w:tcPr>
          <w:p w14:paraId="7563A5FB" w14:textId="6AFA28B9" w:rsidR="004B3FD0" w:rsidRPr="007E56EC" w:rsidRDefault="00223F2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>ся 9-11 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0AE39475" w14:textId="5D849439" w:rsidR="004B3FD0" w:rsidRPr="007E56EC" w:rsidRDefault="00223F2D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 xml:space="preserve"> неделя января</w:t>
            </w:r>
          </w:p>
        </w:tc>
        <w:tc>
          <w:tcPr>
            <w:tcW w:w="1559" w:type="dxa"/>
          </w:tcPr>
          <w:p w14:paraId="57C31329" w14:textId="7A4A6445" w:rsidR="004B3FD0" w:rsidRPr="004D0A87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71C2F0BF" w14:textId="29DB98E7" w:rsidR="004B3FD0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E9ABBF5" w14:textId="2D99266E" w:rsidR="004B3FD0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8E44F9" w:rsidRPr="004D0A87" w14:paraId="79268B5D" w14:textId="77777777" w:rsidTr="009F3D20">
        <w:trPr>
          <w:trHeight w:val="29"/>
        </w:trPr>
        <w:tc>
          <w:tcPr>
            <w:tcW w:w="722" w:type="dxa"/>
          </w:tcPr>
          <w:p w14:paraId="448953D2" w14:textId="67B49BAD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39" w:type="dxa"/>
            <w:gridSpan w:val="2"/>
          </w:tcPr>
          <w:p w14:paraId="636170F6" w14:textId="67B9FF41" w:rsidR="008E44F9" w:rsidRPr="007E56EC" w:rsidRDefault="00F06A48" w:rsidP="00485D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Проективная</w:t>
            </w:r>
            <w:r w:rsidRPr="007E56EC">
              <w:rPr>
                <w:lang w:val="ru-RU"/>
              </w:rPr>
              <w:t xml:space="preserve"> методика «Кактус»</w:t>
            </w:r>
          </w:p>
        </w:tc>
        <w:tc>
          <w:tcPr>
            <w:tcW w:w="2096" w:type="dxa"/>
            <w:gridSpan w:val="2"/>
          </w:tcPr>
          <w:p w14:paraId="2C3766C2" w14:textId="12E58AAF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эмоционально-личностной сферы</w:t>
            </w:r>
          </w:p>
        </w:tc>
        <w:tc>
          <w:tcPr>
            <w:tcW w:w="2080" w:type="dxa"/>
            <w:gridSpan w:val="2"/>
          </w:tcPr>
          <w:p w14:paraId="646DEEB3" w14:textId="26152182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  <w:r w:rsidRPr="007E56EC">
              <w:rPr>
                <w:lang w:val="ru-RU"/>
              </w:rPr>
              <w:t xml:space="preserve"> 4 класса</w:t>
            </w:r>
          </w:p>
        </w:tc>
        <w:tc>
          <w:tcPr>
            <w:tcW w:w="1553" w:type="dxa"/>
          </w:tcPr>
          <w:p w14:paraId="686B3B24" w14:textId="36A33DA2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1 неделя февраля</w:t>
            </w:r>
          </w:p>
        </w:tc>
        <w:tc>
          <w:tcPr>
            <w:tcW w:w="1559" w:type="dxa"/>
          </w:tcPr>
          <w:p w14:paraId="74C8C66A" w14:textId="12F5ADAB" w:rsidR="008E44F9" w:rsidRPr="004D0A87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5570D7C1" w14:textId="6885A604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511DBB5" w14:textId="67640980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8E44F9" w:rsidRPr="004D0A87" w14:paraId="21593775" w14:textId="77777777" w:rsidTr="009F3D20">
        <w:trPr>
          <w:trHeight w:val="29"/>
        </w:trPr>
        <w:tc>
          <w:tcPr>
            <w:tcW w:w="722" w:type="dxa"/>
          </w:tcPr>
          <w:p w14:paraId="5EE73746" w14:textId="0FECF068" w:rsidR="008E44F9" w:rsidRPr="007E56EC" w:rsidRDefault="00DA102E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4039" w:type="dxa"/>
            <w:gridSpan w:val="2"/>
          </w:tcPr>
          <w:p w14:paraId="7407FCB8" w14:textId="77777777" w:rsidR="00F06A48" w:rsidRPr="007E56EC" w:rsidRDefault="00F06A48" w:rsidP="00F06A48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Диагностика на нахождени</w:t>
            </w:r>
            <w:r>
              <w:rPr>
                <w:lang w:val="ru-RU"/>
              </w:rPr>
              <w:t xml:space="preserve">е интересов и склонностей к определенной </w:t>
            </w:r>
            <w:r w:rsidRPr="007E56EC">
              <w:rPr>
                <w:lang w:val="ru-RU"/>
              </w:rPr>
              <w:t>деятельности</w:t>
            </w:r>
          </w:p>
          <w:p w14:paraId="67405D95" w14:textId="717710F5" w:rsidR="008E44F9" w:rsidRPr="007E56EC" w:rsidRDefault="00F06A48" w:rsidP="00F06A48">
            <w:pPr>
              <w:pStyle w:val="a3"/>
              <w:rPr>
                <w:lang w:val="ru-RU"/>
              </w:rPr>
            </w:pPr>
            <w:r w:rsidRPr="007E56EC">
              <w:t>«Карта</w:t>
            </w:r>
            <w:r>
              <w:rPr>
                <w:lang w:val="ru-RU"/>
              </w:rPr>
              <w:t xml:space="preserve"> </w:t>
            </w:r>
            <w:r w:rsidRPr="007E56EC">
              <w:t>интересов» Голмштока</w:t>
            </w:r>
          </w:p>
        </w:tc>
        <w:tc>
          <w:tcPr>
            <w:tcW w:w="2096" w:type="dxa"/>
            <w:gridSpan w:val="2"/>
          </w:tcPr>
          <w:p w14:paraId="2B52FF36" w14:textId="00B2209F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>рофориентация</w:t>
            </w:r>
          </w:p>
        </w:tc>
        <w:tc>
          <w:tcPr>
            <w:tcW w:w="2080" w:type="dxa"/>
            <w:gridSpan w:val="2"/>
          </w:tcPr>
          <w:p w14:paraId="2A158B8B" w14:textId="43A03152" w:rsidR="008E44F9" w:rsidRPr="007E56EC" w:rsidRDefault="00F06A48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>ся 9-11 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17970D91" w14:textId="6477EDC4" w:rsidR="008E44F9" w:rsidRPr="007E56EC" w:rsidRDefault="00F06A48" w:rsidP="00810AA2">
            <w:pPr>
              <w:rPr>
                <w:lang w:val="ru-RU"/>
              </w:rPr>
            </w:pPr>
            <w:r>
              <w:rPr>
                <w:lang w:val="ru-RU"/>
              </w:rPr>
              <w:t>2-3 недели февраля</w:t>
            </w:r>
          </w:p>
        </w:tc>
        <w:tc>
          <w:tcPr>
            <w:tcW w:w="1559" w:type="dxa"/>
          </w:tcPr>
          <w:p w14:paraId="18F044C0" w14:textId="6507CD55" w:rsidR="008E44F9" w:rsidRPr="004D0A87" w:rsidRDefault="00DA10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548A41C1" w14:textId="6A3EC7F5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709784E" w14:textId="03CD4E8B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8E44F9" w:rsidRPr="004D0A87" w14:paraId="15344E1C" w14:textId="77777777" w:rsidTr="009F3D20">
        <w:trPr>
          <w:trHeight w:val="29"/>
        </w:trPr>
        <w:tc>
          <w:tcPr>
            <w:tcW w:w="722" w:type="dxa"/>
          </w:tcPr>
          <w:p w14:paraId="5D5A9639" w14:textId="1D54DC5B" w:rsidR="008E44F9" w:rsidRPr="007E56EC" w:rsidRDefault="00DA102E" w:rsidP="00810AA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39" w:type="dxa"/>
            <w:gridSpan w:val="2"/>
          </w:tcPr>
          <w:p w14:paraId="7741E338" w14:textId="4EE4CE17" w:rsidR="008E44F9" w:rsidRPr="007E56EC" w:rsidRDefault="00A174ED" w:rsidP="00485DB9">
            <w:pPr>
              <w:pStyle w:val="a3"/>
              <w:rPr>
                <w:lang w:val="ru-RU"/>
              </w:rPr>
            </w:pPr>
            <w:r w:rsidRPr="007E56EC">
              <w:rPr>
                <w:lang w:val="ru-RU"/>
              </w:rPr>
              <w:t>«Личностная шкала проявления тревоги» Дж. Тейлор</w:t>
            </w:r>
            <w:r>
              <w:rPr>
                <w:lang w:val="ru-RU"/>
              </w:rPr>
              <w:t>а</w:t>
            </w:r>
          </w:p>
        </w:tc>
        <w:tc>
          <w:tcPr>
            <w:tcW w:w="2096" w:type="dxa"/>
            <w:gridSpan w:val="2"/>
          </w:tcPr>
          <w:p w14:paraId="35B6C55E" w14:textId="2C126528" w:rsidR="008E44F9" w:rsidRPr="007E56EC" w:rsidRDefault="00A174ED" w:rsidP="00810A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E56EC">
              <w:rPr>
                <w:lang w:val="ru-RU"/>
              </w:rPr>
              <w:t>одготовк</w:t>
            </w:r>
            <w:r>
              <w:rPr>
                <w:lang w:val="ru-RU"/>
              </w:rPr>
              <w:t>а</w:t>
            </w:r>
            <w:r w:rsidRPr="007E56EC">
              <w:rPr>
                <w:lang w:val="ru-RU"/>
              </w:rPr>
              <w:t xml:space="preserve"> учащихся к итоговой аттестации</w:t>
            </w:r>
            <w:r>
              <w:rPr>
                <w:lang w:val="ru-RU"/>
              </w:rPr>
              <w:t xml:space="preserve"> </w:t>
            </w:r>
            <w:r w:rsidRPr="007E56EC">
              <w:rPr>
                <w:lang w:val="ru-RU"/>
              </w:rPr>
              <w:t>ЕНТ</w:t>
            </w:r>
          </w:p>
        </w:tc>
        <w:tc>
          <w:tcPr>
            <w:tcW w:w="2080" w:type="dxa"/>
            <w:gridSpan w:val="2"/>
          </w:tcPr>
          <w:p w14:paraId="3FBE81E3" w14:textId="590DAB28" w:rsidR="008E44F9" w:rsidRPr="007E56EC" w:rsidRDefault="00A174ED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</w:t>
            </w:r>
            <w:r>
              <w:rPr>
                <w:lang w:val="ru-RU"/>
              </w:rPr>
              <w:t>ащие</w:t>
            </w:r>
            <w:r w:rsidRPr="007E56EC">
              <w:rPr>
                <w:lang w:val="ru-RU"/>
              </w:rPr>
              <w:t>ся 9-11 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0A89BA09" w14:textId="207BE7E3" w:rsidR="008E44F9" w:rsidRPr="007E56EC" w:rsidRDefault="00A174ED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марта</w:t>
            </w:r>
          </w:p>
        </w:tc>
        <w:tc>
          <w:tcPr>
            <w:tcW w:w="1559" w:type="dxa"/>
          </w:tcPr>
          <w:p w14:paraId="60B29334" w14:textId="775D28F7" w:rsidR="008E44F9" w:rsidRPr="004D0A87" w:rsidRDefault="00DA10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3DC62AFA" w14:textId="058A0069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66B80AC" w14:textId="764AD235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8E44F9" w:rsidRPr="004D0A87" w14:paraId="388F42C2" w14:textId="77777777" w:rsidTr="009F3D20">
        <w:trPr>
          <w:trHeight w:val="29"/>
        </w:trPr>
        <w:tc>
          <w:tcPr>
            <w:tcW w:w="722" w:type="dxa"/>
          </w:tcPr>
          <w:p w14:paraId="0B74A582" w14:textId="2E49D607" w:rsidR="008E44F9" w:rsidRPr="007E56EC" w:rsidRDefault="00DA102E" w:rsidP="00810AA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39" w:type="dxa"/>
            <w:gridSpan w:val="2"/>
          </w:tcPr>
          <w:p w14:paraId="14FE1F55" w14:textId="1F2DA102" w:rsidR="008E44F9" w:rsidRPr="00A174ED" w:rsidRDefault="00A174ED" w:rsidP="00485DB9">
            <w:pPr>
              <w:pStyle w:val="a3"/>
              <w:rPr>
                <w:lang w:val="ru-RU"/>
              </w:rPr>
            </w:pPr>
            <w:r w:rsidRPr="00A174ED">
              <w:rPr>
                <w:lang w:val="ru-RU"/>
              </w:rPr>
              <w:t>Исследование стилей семейного воспитания – опросник для родителей</w:t>
            </w:r>
          </w:p>
        </w:tc>
        <w:tc>
          <w:tcPr>
            <w:tcW w:w="2096" w:type="dxa"/>
            <w:gridSpan w:val="2"/>
          </w:tcPr>
          <w:p w14:paraId="7404AEB5" w14:textId="2D69794E" w:rsidR="008E44F9" w:rsidRPr="007E56EC" w:rsidRDefault="00A174ED" w:rsidP="00810AA2">
            <w:pPr>
              <w:rPr>
                <w:lang w:val="ru-RU"/>
              </w:rPr>
            </w:pPr>
            <w:r>
              <w:rPr>
                <w:lang w:val="ru-RU"/>
              </w:rPr>
              <w:t>Диагностика родительско-детских взаимоотношений</w:t>
            </w:r>
          </w:p>
        </w:tc>
        <w:tc>
          <w:tcPr>
            <w:tcW w:w="2080" w:type="dxa"/>
            <w:gridSpan w:val="2"/>
          </w:tcPr>
          <w:p w14:paraId="72AF43BF" w14:textId="2DE348FF" w:rsidR="008E44F9" w:rsidRPr="007E56EC" w:rsidRDefault="00A174ED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 1 класса</w:t>
            </w:r>
          </w:p>
        </w:tc>
        <w:tc>
          <w:tcPr>
            <w:tcW w:w="1553" w:type="dxa"/>
          </w:tcPr>
          <w:p w14:paraId="48C6E91A" w14:textId="5DF15CB0" w:rsidR="008E44F9" w:rsidRPr="007E56EC" w:rsidRDefault="00A174ED" w:rsidP="00810AA2">
            <w:pPr>
              <w:rPr>
                <w:lang w:val="ru-RU"/>
              </w:rPr>
            </w:pPr>
            <w:r>
              <w:rPr>
                <w:lang w:val="ru-RU"/>
              </w:rPr>
              <w:t>1 неделя апреля</w:t>
            </w:r>
          </w:p>
        </w:tc>
        <w:tc>
          <w:tcPr>
            <w:tcW w:w="1559" w:type="dxa"/>
          </w:tcPr>
          <w:p w14:paraId="11E967E2" w14:textId="4BF98BEF" w:rsidR="008E44F9" w:rsidRPr="004D0A87" w:rsidRDefault="00DA10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Справка</w:t>
            </w:r>
          </w:p>
        </w:tc>
        <w:tc>
          <w:tcPr>
            <w:tcW w:w="1701" w:type="dxa"/>
          </w:tcPr>
          <w:p w14:paraId="42430FFC" w14:textId="1A3E8008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1C909F2" w14:textId="2F6F1F6F" w:rsidR="008E44F9" w:rsidRPr="007E56EC" w:rsidRDefault="00FA7AE2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B3FD0" w:rsidRPr="007E56EC" w14:paraId="597B7FFE" w14:textId="77777777" w:rsidTr="004B3FD0">
        <w:trPr>
          <w:trHeight w:val="29"/>
        </w:trPr>
        <w:tc>
          <w:tcPr>
            <w:tcW w:w="13750" w:type="dxa"/>
            <w:gridSpan w:val="10"/>
          </w:tcPr>
          <w:p w14:paraId="14141601" w14:textId="77777777" w:rsidR="004B3FD0" w:rsidRPr="007E56EC" w:rsidRDefault="004B3FD0" w:rsidP="009D7E0B">
            <w:pPr>
              <w:spacing w:after="20"/>
              <w:ind w:left="20"/>
              <w:rPr>
                <w:b/>
                <w:color w:val="000000"/>
                <w:lang w:val="ru-RU"/>
              </w:rPr>
            </w:pPr>
            <w:bookmarkStart w:id="3" w:name="z2875"/>
            <w:r w:rsidRPr="00FF7434">
              <w:rPr>
                <w:b/>
                <w:color w:val="000000"/>
                <w:lang w:val="ru-RU"/>
              </w:rPr>
              <w:t xml:space="preserve">ІІ. </w:t>
            </w:r>
            <w:r>
              <w:rPr>
                <w:b/>
                <w:color w:val="000000"/>
                <w:lang w:val="ru-RU"/>
              </w:rPr>
              <w:t>Консультативное направление</w:t>
            </w:r>
          </w:p>
        </w:tc>
        <w:tc>
          <w:tcPr>
            <w:tcW w:w="1559" w:type="dxa"/>
          </w:tcPr>
          <w:p w14:paraId="619CDA9C" w14:textId="77777777" w:rsidR="004B3FD0" w:rsidRPr="00FF7434" w:rsidRDefault="004B3FD0" w:rsidP="009D7E0B">
            <w:pPr>
              <w:spacing w:after="20"/>
              <w:ind w:left="20"/>
              <w:rPr>
                <w:b/>
                <w:color w:val="000000"/>
                <w:lang w:val="ru-RU"/>
              </w:rPr>
            </w:pPr>
          </w:p>
        </w:tc>
      </w:tr>
      <w:tr w:rsidR="00953339" w:rsidRPr="007E56EC" w14:paraId="466146B5" w14:textId="77777777" w:rsidTr="009F3D20">
        <w:trPr>
          <w:trHeight w:val="29"/>
        </w:trPr>
        <w:tc>
          <w:tcPr>
            <w:tcW w:w="722" w:type="dxa"/>
          </w:tcPr>
          <w:p w14:paraId="3A9D0C92" w14:textId="5372D92F" w:rsidR="00953339" w:rsidRPr="00713810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39" w:type="dxa"/>
            <w:gridSpan w:val="2"/>
          </w:tcPr>
          <w:p w14:paraId="0B67076F" w14:textId="77777777" w:rsidR="00953339" w:rsidRPr="007E56EC" w:rsidRDefault="00953339" w:rsidP="00953339">
            <w:pPr>
              <w:rPr>
                <w:lang w:val="ru-RU"/>
              </w:rPr>
            </w:pPr>
            <w:r w:rsidRPr="007E56EC">
              <w:rPr>
                <w:lang w:val="ru-RU"/>
              </w:rPr>
              <w:t>«Дети в трудной жизненной ситуации»</w:t>
            </w:r>
            <w:r>
              <w:rPr>
                <w:lang w:val="ru-RU"/>
              </w:rPr>
              <w:t>.</w:t>
            </w:r>
          </w:p>
          <w:p w14:paraId="0A94F556" w14:textId="77777777" w:rsidR="00953339" w:rsidRPr="007E56EC" w:rsidRDefault="00953339" w:rsidP="00953339">
            <w:pPr>
              <w:rPr>
                <w:lang w:val="ru-RU"/>
              </w:rPr>
            </w:pPr>
            <w:r w:rsidRPr="007E56EC">
              <w:rPr>
                <w:lang w:val="ru-RU"/>
              </w:rPr>
              <w:t>«Психологические особенности</w:t>
            </w:r>
            <w:r>
              <w:rPr>
                <w:lang w:val="ru-RU"/>
              </w:rPr>
              <w:t xml:space="preserve"> </w:t>
            </w:r>
            <w:r w:rsidRPr="007E56EC">
              <w:rPr>
                <w:lang w:val="ru-RU"/>
              </w:rPr>
              <w:t>подросткового возраста»</w:t>
            </w:r>
            <w:r>
              <w:rPr>
                <w:lang w:val="ru-RU"/>
              </w:rPr>
              <w:t>.</w:t>
            </w:r>
          </w:p>
          <w:p w14:paraId="35F81515" w14:textId="0F949DB5" w:rsidR="00953339" w:rsidRPr="007E56EC" w:rsidRDefault="00953339" w:rsidP="00953339">
            <w:pPr>
              <w:rPr>
                <w:lang w:val="ru-RU"/>
              </w:rPr>
            </w:pPr>
            <w:r w:rsidRPr="007E56EC">
              <w:rPr>
                <w:color w:val="000000"/>
                <w:lang w:val="ru-RU"/>
              </w:rPr>
              <w:t> «Трудный ребенок. Какой он?».</w:t>
            </w:r>
          </w:p>
        </w:tc>
        <w:tc>
          <w:tcPr>
            <w:tcW w:w="2096" w:type="dxa"/>
            <w:gridSpan w:val="2"/>
          </w:tcPr>
          <w:p w14:paraId="094D8A85" w14:textId="1962DD1E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ППС родителей</w:t>
            </w:r>
          </w:p>
        </w:tc>
        <w:tc>
          <w:tcPr>
            <w:tcW w:w="2080" w:type="dxa"/>
            <w:gridSpan w:val="2"/>
          </w:tcPr>
          <w:p w14:paraId="7EC7B328" w14:textId="114B47C7" w:rsidR="00953339" w:rsidRPr="007E56EC" w:rsidRDefault="00953339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Родители</w:t>
            </w:r>
          </w:p>
        </w:tc>
        <w:tc>
          <w:tcPr>
            <w:tcW w:w="1553" w:type="dxa"/>
          </w:tcPr>
          <w:p w14:paraId="4E30F121" w14:textId="066D194D" w:rsidR="00953339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469F5289" w14:textId="72A8E436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692E198C" w14:textId="18343A47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8971083" w14:textId="469BA8EC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953339" w:rsidRPr="007E56EC" w14:paraId="0CDE8D8D" w14:textId="77777777" w:rsidTr="009F3D20">
        <w:trPr>
          <w:trHeight w:val="29"/>
        </w:trPr>
        <w:tc>
          <w:tcPr>
            <w:tcW w:w="722" w:type="dxa"/>
          </w:tcPr>
          <w:p w14:paraId="0A71F2CB" w14:textId="72732E84" w:rsidR="00953339" w:rsidRPr="00713810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39" w:type="dxa"/>
            <w:gridSpan w:val="2"/>
          </w:tcPr>
          <w:p w14:paraId="3F4F5D13" w14:textId="77777777" w:rsidR="00953339" w:rsidRPr="007E56EC" w:rsidRDefault="00953339" w:rsidP="00953339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«Здоровый образ жизни в детстве – </w:t>
            </w:r>
          </w:p>
          <w:p w14:paraId="507C1D4D" w14:textId="62B26FAD" w:rsidR="00953339" w:rsidRPr="007E56EC" w:rsidRDefault="00953339" w:rsidP="00953339">
            <w:pPr>
              <w:rPr>
                <w:lang w:val="ru-RU"/>
              </w:rPr>
            </w:pPr>
            <w:r w:rsidRPr="007E56EC">
              <w:rPr>
                <w:lang w:val="ru-RU"/>
              </w:rPr>
              <w:t>залог здоровья на всю жизнь!</w:t>
            </w:r>
            <w:r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447CFEB8" w14:textId="773684C5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</w:tc>
        <w:tc>
          <w:tcPr>
            <w:tcW w:w="2080" w:type="dxa"/>
            <w:gridSpan w:val="2"/>
          </w:tcPr>
          <w:p w14:paraId="0A44BA54" w14:textId="017C6307" w:rsidR="00953339" w:rsidRPr="007E56EC" w:rsidRDefault="00953339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09ACE80F" w14:textId="2270615C" w:rsidR="00953339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494F3C20" w14:textId="5447D989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7FC265B2" w14:textId="26AC7855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FC46834" w14:textId="5CAC30D0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953339" w:rsidRPr="00953339" w14:paraId="3C452DB0" w14:textId="77777777" w:rsidTr="009F3D20">
        <w:trPr>
          <w:trHeight w:val="29"/>
        </w:trPr>
        <w:tc>
          <w:tcPr>
            <w:tcW w:w="722" w:type="dxa"/>
          </w:tcPr>
          <w:p w14:paraId="4B8C2770" w14:textId="28D92AA5" w:rsidR="00953339" w:rsidRPr="00713810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39" w:type="dxa"/>
            <w:gridSpan w:val="2"/>
          </w:tcPr>
          <w:p w14:paraId="5AD1D492" w14:textId="3DF26902" w:rsidR="00953339" w:rsidRPr="007E56EC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«Влияние ПАВ на здоровье и жизнь человека. Учимся справляться со стрессом жизнеутверждающими способами»</w:t>
            </w:r>
          </w:p>
        </w:tc>
        <w:tc>
          <w:tcPr>
            <w:tcW w:w="2096" w:type="dxa"/>
            <w:gridSpan w:val="2"/>
          </w:tcPr>
          <w:p w14:paraId="3ED4B98F" w14:textId="4D5B2A0D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</w:tc>
        <w:tc>
          <w:tcPr>
            <w:tcW w:w="2080" w:type="dxa"/>
            <w:gridSpan w:val="2"/>
          </w:tcPr>
          <w:p w14:paraId="01DF7899" w14:textId="67C35789" w:rsidR="00953339" w:rsidRPr="007E56EC" w:rsidRDefault="00953339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75222A4B" w14:textId="4C53DDB7" w:rsidR="00953339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3ABD7F9A" w14:textId="63714897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12D50732" w14:textId="419113BE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181D140" w14:textId="54D9758D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953339" w:rsidRPr="00953339" w14:paraId="1437105E" w14:textId="77777777" w:rsidTr="009F3D20">
        <w:trPr>
          <w:trHeight w:val="29"/>
        </w:trPr>
        <w:tc>
          <w:tcPr>
            <w:tcW w:w="722" w:type="dxa"/>
          </w:tcPr>
          <w:p w14:paraId="0B6723E7" w14:textId="2E45C18D" w:rsidR="00953339" w:rsidRPr="00713810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39" w:type="dxa"/>
            <w:gridSpan w:val="2"/>
          </w:tcPr>
          <w:p w14:paraId="0ED91AD4" w14:textId="34FB7743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«Детская тревожность. Как помочь ребенку?»</w:t>
            </w:r>
          </w:p>
        </w:tc>
        <w:tc>
          <w:tcPr>
            <w:tcW w:w="2096" w:type="dxa"/>
            <w:gridSpan w:val="2"/>
          </w:tcPr>
          <w:p w14:paraId="39E6FC8D" w14:textId="546DB70F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ППС родителей</w:t>
            </w:r>
          </w:p>
        </w:tc>
        <w:tc>
          <w:tcPr>
            <w:tcW w:w="2080" w:type="dxa"/>
            <w:gridSpan w:val="2"/>
          </w:tcPr>
          <w:p w14:paraId="6D737646" w14:textId="2A587555" w:rsidR="00953339" w:rsidRPr="007E56EC" w:rsidRDefault="00953339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Родители</w:t>
            </w:r>
          </w:p>
        </w:tc>
        <w:tc>
          <w:tcPr>
            <w:tcW w:w="1553" w:type="dxa"/>
          </w:tcPr>
          <w:p w14:paraId="018D5F75" w14:textId="486D8069" w:rsidR="00953339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2793C114" w14:textId="0BFAB14F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6A62F13C" w14:textId="75AF4912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0CD6F63" w14:textId="357F81D5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953339" w:rsidRPr="00953339" w14:paraId="47F8A4DA" w14:textId="77777777" w:rsidTr="009F3D20">
        <w:trPr>
          <w:trHeight w:val="29"/>
        </w:trPr>
        <w:tc>
          <w:tcPr>
            <w:tcW w:w="722" w:type="dxa"/>
          </w:tcPr>
          <w:p w14:paraId="2326D1E7" w14:textId="5630BC5F" w:rsidR="00953339" w:rsidRPr="00713810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39" w:type="dxa"/>
            <w:gridSpan w:val="2"/>
          </w:tcPr>
          <w:p w14:paraId="234F5699" w14:textId="0D4FD750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положительной мотивации детей к учебе» </w:t>
            </w:r>
          </w:p>
        </w:tc>
        <w:tc>
          <w:tcPr>
            <w:tcW w:w="2096" w:type="dxa"/>
            <w:gridSpan w:val="2"/>
          </w:tcPr>
          <w:p w14:paraId="35B9F098" w14:textId="1C41219D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ППС родителей и педагогов</w:t>
            </w:r>
          </w:p>
        </w:tc>
        <w:tc>
          <w:tcPr>
            <w:tcW w:w="2080" w:type="dxa"/>
            <w:gridSpan w:val="2"/>
          </w:tcPr>
          <w:p w14:paraId="03A2CAC4" w14:textId="77777777" w:rsidR="00953339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394FB5DC" w14:textId="20BC1FC6" w:rsidR="00953339" w:rsidRPr="007E56EC" w:rsidRDefault="00953339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553" w:type="dxa"/>
          </w:tcPr>
          <w:p w14:paraId="42008D11" w14:textId="2BE40833" w:rsidR="00953339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2A309E58" w14:textId="2B70DF1E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26374F4A" w14:textId="60932AB4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2E9A200" w14:textId="77A49986" w:rsidR="00953339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4B3FD0" w:rsidRPr="007E56EC" w14:paraId="7143A6CB" w14:textId="77777777" w:rsidTr="009F3D20">
        <w:trPr>
          <w:trHeight w:val="29"/>
        </w:trPr>
        <w:tc>
          <w:tcPr>
            <w:tcW w:w="722" w:type="dxa"/>
          </w:tcPr>
          <w:p w14:paraId="5487A1FA" w14:textId="5504909D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39" w:type="dxa"/>
            <w:gridSpan w:val="2"/>
          </w:tcPr>
          <w:p w14:paraId="725DD7C6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«Психологическая комфортность при подготовке и успешной сдаче ЕНТ»</w:t>
            </w:r>
          </w:p>
        </w:tc>
        <w:tc>
          <w:tcPr>
            <w:tcW w:w="2096" w:type="dxa"/>
            <w:gridSpan w:val="2"/>
          </w:tcPr>
          <w:p w14:paraId="152BAC9C" w14:textId="77777777" w:rsidR="004B3FD0" w:rsidRPr="007E56EC" w:rsidRDefault="002E3327" w:rsidP="009D7E0B">
            <w:pPr>
              <w:rPr>
                <w:lang w:val="ru-RU"/>
              </w:rPr>
            </w:pPr>
            <w:r>
              <w:rPr>
                <w:lang w:val="ru-RU"/>
              </w:rPr>
              <w:t xml:space="preserve">ППС </w:t>
            </w:r>
            <w:r w:rsidRPr="007E56EC">
              <w:rPr>
                <w:lang w:val="ru-RU"/>
              </w:rPr>
              <w:t>подготовки учащихся к итоговой аттестации</w:t>
            </w:r>
            <w:r>
              <w:rPr>
                <w:lang w:val="ru-RU"/>
              </w:rPr>
              <w:t xml:space="preserve">, </w:t>
            </w:r>
            <w:r w:rsidRPr="007E56EC">
              <w:rPr>
                <w:lang w:val="ru-RU"/>
              </w:rPr>
              <w:t>ЕНТ</w:t>
            </w:r>
          </w:p>
        </w:tc>
        <w:tc>
          <w:tcPr>
            <w:tcW w:w="2080" w:type="dxa"/>
            <w:gridSpan w:val="2"/>
          </w:tcPr>
          <w:p w14:paraId="4789A2E1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Педагоги </w:t>
            </w:r>
          </w:p>
        </w:tc>
        <w:tc>
          <w:tcPr>
            <w:tcW w:w="1553" w:type="dxa"/>
          </w:tcPr>
          <w:p w14:paraId="063A7326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0B603161" w14:textId="77777777" w:rsidR="004B3FD0" w:rsidRPr="007E56EC" w:rsidRDefault="004B3FD0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04530F0A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17499F9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4B3FD0" w:rsidRPr="007E56EC" w14:paraId="2CEB0E1F" w14:textId="77777777" w:rsidTr="009F3D20">
        <w:trPr>
          <w:trHeight w:val="29"/>
        </w:trPr>
        <w:tc>
          <w:tcPr>
            <w:tcW w:w="722" w:type="dxa"/>
          </w:tcPr>
          <w:p w14:paraId="4B62A292" w14:textId="35A52C03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39" w:type="dxa"/>
            <w:gridSpan w:val="2"/>
          </w:tcPr>
          <w:p w14:paraId="2203A4EA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Консультация «Что такое одарённость?»</w:t>
            </w:r>
          </w:p>
          <w:p w14:paraId="00DA71BD" w14:textId="77777777" w:rsidR="004B3FD0" w:rsidRPr="007E56EC" w:rsidRDefault="004B3FD0" w:rsidP="009D7E0B">
            <w:pPr>
              <w:rPr>
                <w:lang w:val="ru-RU"/>
              </w:rPr>
            </w:pPr>
          </w:p>
        </w:tc>
        <w:tc>
          <w:tcPr>
            <w:tcW w:w="2096" w:type="dxa"/>
            <w:gridSpan w:val="2"/>
          </w:tcPr>
          <w:p w14:paraId="574A1323" w14:textId="77777777" w:rsidR="004B3FD0" w:rsidRPr="007E56EC" w:rsidRDefault="002E3327" w:rsidP="009D7E0B">
            <w:pPr>
              <w:rPr>
                <w:lang w:val="ru-RU"/>
              </w:rPr>
            </w:pPr>
            <w:r>
              <w:rPr>
                <w:lang w:val="ru-RU"/>
              </w:rPr>
              <w:t xml:space="preserve">Выявление </w:t>
            </w:r>
            <w:r w:rsidRPr="007E56EC">
              <w:rPr>
                <w:lang w:val="ru-RU"/>
              </w:rPr>
              <w:t>одаренных детей</w:t>
            </w:r>
          </w:p>
        </w:tc>
        <w:tc>
          <w:tcPr>
            <w:tcW w:w="2080" w:type="dxa"/>
            <w:gridSpan w:val="2"/>
          </w:tcPr>
          <w:p w14:paraId="4FCCF763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Педагоги </w:t>
            </w:r>
          </w:p>
        </w:tc>
        <w:tc>
          <w:tcPr>
            <w:tcW w:w="1553" w:type="dxa"/>
          </w:tcPr>
          <w:p w14:paraId="053B75D2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5523BF7F" w14:textId="77777777" w:rsidR="004B3FD0" w:rsidRPr="007E56EC" w:rsidRDefault="004B3FD0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57764C8B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0634F6D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4B3FD0" w:rsidRPr="007E56EC" w14:paraId="6FA62A53" w14:textId="77777777" w:rsidTr="009F3D20">
        <w:trPr>
          <w:trHeight w:val="29"/>
        </w:trPr>
        <w:tc>
          <w:tcPr>
            <w:tcW w:w="722" w:type="dxa"/>
          </w:tcPr>
          <w:p w14:paraId="5089891D" w14:textId="4DAC364B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9" w:type="dxa"/>
            <w:gridSpan w:val="2"/>
          </w:tcPr>
          <w:p w14:paraId="475DECCF" w14:textId="663B08FD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color w:val="000000"/>
                <w:lang w:val="ru-RU"/>
              </w:rPr>
              <w:t xml:space="preserve">Индивидуальные </w:t>
            </w:r>
            <w:r w:rsidR="00953339">
              <w:rPr>
                <w:color w:val="000000"/>
                <w:lang w:val="ru-RU"/>
              </w:rPr>
              <w:t>консультации</w:t>
            </w:r>
            <w:r w:rsidRPr="007E56EC">
              <w:rPr>
                <w:color w:val="000000"/>
                <w:lang w:val="ru-RU"/>
              </w:rPr>
              <w:t xml:space="preserve"> с учащимися</w:t>
            </w:r>
            <w:r w:rsidR="00953339">
              <w:rPr>
                <w:color w:val="000000"/>
                <w:lang w:val="ru-RU"/>
              </w:rPr>
              <w:t>, родителями и педагогами (по запросу)</w:t>
            </w:r>
          </w:p>
        </w:tc>
        <w:tc>
          <w:tcPr>
            <w:tcW w:w="2096" w:type="dxa"/>
            <w:gridSpan w:val="2"/>
          </w:tcPr>
          <w:p w14:paraId="7952A1C7" w14:textId="1127C2C9" w:rsidR="004B3FD0" w:rsidRPr="007E56EC" w:rsidRDefault="002E3327" w:rsidP="009D7E0B">
            <w:pPr>
              <w:rPr>
                <w:lang w:val="ru-RU"/>
              </w:rPr>
            </w:pPr>
            <w:r>
              <w:rPr>
                <w:lang w:val="ru-RU"/>
              </w:rPr>
              <w:t xml:space="preserve">ППС </w:t>
            </w:r>
            <w:r w:rsidR="00953339">
              <w:rPr>
                <w:lang w:val="ru-RU"/>
              </w:rPr>
              <w:t>субъектов образовательного процесса</w:t>
            </w:r>
            <w:r w:rsidR="00912DA8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gridSpan w:val="2"/>
          </w:tcPr>
          <w:p w14:paraId="04C3E832" w14:textId="77777777" w:rsidR="00953339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Учащиеся</w:t>
            </w:r>
          </w:p>
          <w:p w14:paraId="6AAF8879" w14:textId="77777777" w:rsidR="00953339" w:rsidRDefault="00953339" w:rsidP="00953339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721554AA" w14:textId="6B1380A4" w:rsidR="004B3FD0" w:rsidRPr="007E56EC" w:rsidRDefault="00953339" w:rsidP="00953339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 w:rsidR="004B3FD0" w:rsidRPr="007E56EC">
              <w:rPr>
                <w:lang w:val="ru-RU"/>
              </w:rPr>
              <w:t xml:space="preserve"> </w:t>
            </w:r>
          </w:p>
        </w:tc>
        <w:tc>
          <w:tcPr>
            <w:tcW w:w="1553" w:type="dxa"/>
          </w:tcPr>
          <w:p w14:paraId="375DE3E3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27FC451F" w14:textId="77777777" w:rsidR="004B3FD0" w:rsidRPr="007E56EC" w:rsidRDefault="004B3FD0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13F47EF2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5B6C4BC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4B3FD0" w:rsidRPr="007E56EC" w14:paraId="0CC2A9F2" w14:textId="77777777" w:rsidTr="009F3D20">
        <w:trPr>
          <w:trHeight w:val="29"/>
        </w:trPr>
        <w:tc>
          <w:tcPr>
            <w:tcW w:w="722" w:type="dxa"/>
          </w:tcPr>
          <w:p w14:paraId="54B29DAC" w14:textId="73261DF1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39" w:type="dxa"/>
            <w:gridSpan w:val="2"/>
          </w:tcPr>
          <w:p w14:paraId="3E02C14E" w14:textId="7EB27D9E" w:rsidR="004B3FD0" w:rsidRPr="007E56EC" w:rsidRDefault="00BD1AAA" w:rsidP="009D7E0B">
            <w:pPr>
              <w:rPr>
                <w:color w:val="000000"/>
                <w:lang w:val="ru-RU"/>
              </w:rPr>
            </w:pPr>
            <w:r w:rsidRPr="007E56EC">
              <w:rPr>
                <w:lang w:val="ru-RU"/>
              </w:rPr>
              <w:t>«Профориентация в работе классного руководителя»</w:t>
            </w:r>
          </w:p>
        </w:tc>
        <w:tc>
          <w:tcPr>
            <w:tcW w:w="2096" w:type="dxa"/>
            <w:gridSpan w:val="2"/>
          </w:tcPr>
          <w:p w14:paraId="0ABEA65B" w14:textId="2A0E85CB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ППС предпрофильной подготовки и профильного обучения</w:t>
            </w:r>
          </w:p>
        </w:tc>
        <w:tc>
          <w:tcPr>
            <w:tcW w:w="2080" w:type="dxa"/>
            <w:gridSpan w:val="2"/>
          </w:tcPr>
          <w:p w14:paraId="4F009C71" w14:textId="669008C1" w:rsidR="004B3FD0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Кл</w:t>
            </w:r>
            <w:r>
              <w:rPr>
                <w:lang w:val="ru-RU"/>
              </w:rPr>
              <w:t xml:space="preserve">ассные </w:t>
            </w:r>
            <w:r w:rsidRPr="007E56EC">
              <w:rPr>
                <w:lang w:val="ru-RU"/>
              </w:rPr>
              <w:t>руководител</w:t>
            </w:r>
            <w:r>
              <w:rPr>
                <w:lang w:val="ru-RU"/>
              </w:rPr>
              <w:t>и 9-11 классов</w:t>
            </w:r>
          </w:p>
        </w:tc>
        <w:tc>
          <w:tcPr>
            <w:tcW w:w="1553" w:type="dxa"/>
          </w:tcPr>
          <w:p w14:paraId="657E7B68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40513540" w14:textId="77777777" w:rsidR="004B3FD0" w:rsidRPr="007E56EC" w:rsidRDefault="004B3FD0" w:rsidP="009D7E0B">
            <w:pPr>
              <w:rPr>
                <w:lang w:val="ru-RU"/>
              </w:rPr>
            </w:pPr>
            <w:r>
              <w:rPr>
                <w:lang w:val="ru-RU"/>
              </w:rPr>
              <w:t>Запись в журнале консультаций</w:t>
            </w:r>
          </w:p>
        </w:tc>
        <w:tc>
          <w:tcPr>
            <w:tcW w:w="1701" w:type="dxa"/>
          </w:tcPr>
          <w:p w14:paraId="0674A462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43D2E5B2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 в журнале консультаций</w:t>
            </w:r>
          </w:p>
        </w:tc>
      </w:tr>
      <w:tr w:rsidR="004B3FD0" w:rsidRPr="007E56EC" w14:paraId="43D737D8" w14:textId="77777777" w:rsidTr="009F3D20">
        <w:trPr>
          <w:trHeight w:val="692"/>
        </w:trPr>
        <w:tc>
          <w:tcPr>
            <w:tcW w:w="722" w:type="dxa"/>
          </w:tcPr>
          <w:p w14:paraId="22FE58F2" w14:textId="0F1997C2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39" w:type="dxa"/>
            <w:gridSpan w:val="2"/>
          </w:tcPr>
          <w:p w14:paraId="3DD3DBBA" w14:textId="77777777" w:rsidR="00BD1AAA" w:rsidRPr="007E56EC" w:rsidRDefault="00BD1AAA" w:rsidP="00BD1AAA">
            <w:pPr>
              <w:rPr>
                <w:color w:val="000000"/>
                <w:shd w:val="clear" w:color="auto" w:fill="FFFFFF"/>
                <w:lang w:val="ru-RU"/>
              </w:rPr>
            </w:pPr>
            <w:r w:rsidRPr="007E56EC">
              <w:rPr>
                <w:color w:val="000000"/>
                <w:shd w:val="clear" w:color="auto" w:fill="FFFFFF"/>
                <w:lang w:val="ru-RU"/>
              </w:rPr>
              <w:t>Консультация</w:t>
            </w:r>
          </w:p>
          <w:p w14:paraId="7C08C039" w14:textId="03A13994" w:rsidR="004B3FD0" w:rsidRPr="007E56EC" w:rsidRDefault="00BD1AAA" w:rsidP="00BD1AAA">
            <w:pPr>
              <w:rPr>
                <w:lang w:val="ru-RU"/>
              </w:rPr>
            </w:pPr>
            <w:r w:rsidRPr="007E56EC">
              <w:rPr>
                <w:color w:val="000000"/>
                <w:shd w:val="clear" w:color="auto" w:fill="FFFFFF"/>
                <w:lang w:val="ru-RU"/>
              </w:rPr>
              <w:t>«Выбор профессии - дело ответственное»</w:t>
            </w:r>
          </w:p>
        </w:tc>
        <w:tc>
          <w:tcPr>
            <w:tcW w:w="2096" w:type="dxa"/>
            <w:gridSpan w:val="2"/>
          </w:tcPr>
          <w:p w14:paraId="76C3455D" w14:textId="702094A7" w:rsidR="004B3FD0" w:rsidRPr="007E56EC" w:rsidRDefault="00BD1AAA" w:rsidP="009D7E0B">
            <w:pPr>
              <w:rPr>
                <w:lang w:val="ru-RU"/>
              </w:rPr>
            </w:pPr>
            <w:r>
              <w:rPr>
                <w:lang w:val="ru-RU"/>
              </w:rPr>
              <w:t>Профориентация</w:t>
            </w:r>
          </w:p>
        </w:tc>
        <w:tc>
          <w:tcPr>
            <w:tcW w:w="2080" w:type="dxa"/>
            <w:gridSpan w:val="2"/>
          </w:tcPr>
          <w:p w14:paraId="3C48E7F6" w14:textId="4F3BE040" w:rsidR="004B3FD0" w:rsidRPr="007E56EC" w:rsidRDefault="00BD1AAA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Учащиеся</w:t>
            </w:r>
            <w:r>
              <w:rPr>
                <w:lang w:val="ru-RU"/>
              </w:rPr>
              <w:t xml:space="preserve"> 9-11 классов</w:t>
            </w:r>
          </w:p>
        </w:tc>
        <w:tc>
          <w:tcPr>
            <w:tcW w:w="1553" w:type="dxa"/>
          </w:tcPr>
          <w:p w14:paraId="53F7A6DA" w14:textId="77777777" w:rsidR="004B3FD0" w:rsidRPr="007E56EC" w:rsidRDefault="004B3FD0" w:rsidP="009D7E0B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5EC8D4E8" w14:textId="77777777" w:rsidR="004B3FD0" w:rsidRPr="007E56EC" w:rsidRDefault="009D7E0B" w:rsidP="009D7E0B">
            <w:pPr>
              <w:rPr>
                <w:lang w:val="ru-RU"/>
              </w:rPr>
            </w:pPr>
            <w:r>
              <w:rPr>
                <w:lang w:val="ru-RU"/>
              </w:rPr>
              <w:t>Протокол занятия</w:t>
            </w:r>
          </w:p>
        </w:tc>
        <w:tc>
          <w:tcPr>
            <w:tcW w:w="1701" w:type="dxa"/>
          </w:tcPr>
          <w:p w14:paraId="599CAEB5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AE73B34" w14:textId="77777777" w:rsidR="004B3FD0" w:rsidRPr="007E56EC" w:rsidRDefault="005C0746" w:rsidP="009D7E0B">
            <w:pPr>
              <w:rPr>
                <w:lang w:val="ru-RU"/>
              </w:rPr>
            </w:pPr>
            <w:r>
              <w:rPr>
                <w:lang w:val="ru-RU"/>
              </w:rPr>
              <w:t>Отметка</w:t>
            </w:r>
            <w:r w:rsidR="009D7E0B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="009D7E0B">
              <w:rPr>
                <w:lang w:val="ru-RU"/>
              </w:rPr>
              <w:t>протоколе</w:t>
            </w:r>
          </w:p>
        </w:tc>
      </w:tr>
      <w:tr w:rsidR="004B3FD0" w:rsidRPr="00E710AB" w14:paraId="3003040A" w14:textId="77777777" w:rsidTr="004B3FD0">
        <w:trPr>
          <w:trHeight w:val="29"/>
        </w:trPr>
        <w:tc>
          <w:tcPr>
            <w:tcW w:w="13750" w:type="dxa"/>
            <w:gridSpan w:val="10"/>
          </w:tcPr>
          <w:p w14:paraId="0D30D250" w14:textId="77777777" w:rsidR="004B3FD0" w:rsidRPr="005B07C9" w:rsidRDefault="004B3FD0" w:rsidP="00713810">
            <w:pPr>
              <w:spacing w:after="20"/>
              <w:ind w:left="20"/>
              <w:rPr>
                <w:b/>
                <w:color w:val="000000"/>
                <w:lang w:val="ru-RU"/>
              </w:rPr>
            </w:pPr>
            <w:r w:rsidRPr="00FF7434">
              <w:rPr>
                <w:b/>
                <w:color w:val="000000"/>
                <w:lang w:val="ru-RU"/>
              </w:rPr>
              <w:t xml:space="preserve">III.  </w:t>
            </w:r>
            <w:r>
              <w:rPr>
                <w:b/>
                <w:color w:val="000000"/>
                <w:lang w:val="ru-RU"/>
              </w:rPr>
              <w:t xml:space="preserve"> Развивающее (коррекционное) направление</w:t>
            </w:r>
          </w:p>
        </w:tc>
        <w:tc>
          <w:tcPr>
            <w:tcW w:w="1559" w:type="dxa"/>
          </w:tcPr>
          <w:p w14:paraId="2500EFFA" w14:textId="77777777" w:rsidR="004B3FD0" w:rsidRPr="00FF7434" w:rsidRDefault="004B3FD0" w:rsidP="00713810">
            <w:pPr>
              <w:spacing w:after="20"/>
              <w:ind w:left="20"/>
              <w:rPr>
                <w:b/>
                <w:color w:val="000000"/>
                <w:lang w:val="ru-RU"/>
              </w:rPr>
            </w:pPr>
          </w:p>
        </w:tc>
        <w:bookmarkEnd w:id="3"/>
      </w:tr>
      <w:tr w:rsidR="00371E88" w:rsidRPr="007E56EC" w14:paraId="2BA0EA83" w14:textId="77777777" w:rsidTr="009F3D20">
        <w:trPr>
          <w:trHeight w:val="555"/>
        </w:trPr>
        <w:tc>
          <w:tcPr>
            <w:tcW w:w="722" w:type="dxa"/>
          </w:tcPr>
          <w:p w14:paraId="7EBED2A3" w14:textId="77777777" w:rsidR="00371E88" w:rsidRPr="007E56EC" w:rsidRDefault="00371E88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br/>
              <w:t>1</w:t>
            </w:r>
          </w:p>
        </w:tc>
        <w:tc>
          <w:tcPr>
            <w:tcW w:w="4039" w:type="dxa"/>
            <w:gridSpan w:val="2"/>
          </w:tcPr>
          <w:p w14:paraId="7B4DEBFE" w14:textId="77777777" w:rsidR="00B41664" w:rsidRDefault="00371E88" w:rsidP="00810AA2">
            <w:pPr>
              <w:tabs>
                <w:tab w:val="left" w:pos="2080"/>
              </w:tabs>
              <w:contextualSpacing/>
              <w:rPr>
                <w:lang w:val="ru-RU"/>
              </w:rPr>
            </w:pPr>
            <w:r w:rsidRPr="007E56EC">
              <w:rPr>
                <w:lang w:val="ru-RU"/>
              </w:rPr>
              <w:t>Коррекционн</w:t>
            </w:r>
            <w:r>
              <w:rPr>
                <w:lang w:val="ru-RU"/>
              </w:rPr>
              <w:t>о-развивающее</w:t>
            </w:r>
            <w:r w:rsidRPr="007E56EC">
              <w:rPr>
                <w:lang w:val="ru-RU"/>
              </w:rPr>
              <w:t xml:space="preserve"> заняти</w:t>
            </w:r>
            <w:r>
              <w:rPr>
                <w:lang w:val="ru-RU"/>
              </w:rPr>
              <w:t xml:space="preserve">е </w:t>
            </w:r>
          </w:p>
          <w:p w14:paraId="79A3C3B4" w14:textId="14F0F75A" w:rsidR="00371E88" w:rsidRPr="007E56EC" w:rsidRDefault="00371E88" w:rsidP="00810AA2">
            <w:pPr>
              <w:tabs>
                <w:tab w:val="left" w:pos="2080"/>
              </w:tabs>
              <w:contextualSpacing/>
              <w:rPr>
                <w:lang w:val="ru-RU"/>
              </w:rPr>
            </w:pPr>
            <w:r w:rsidRPr="007E56EC">
              <w:rPr>
                <w:lang w:val="ru-RU"/>
              </w:rPr>
              <w:t>«</w:t>
            </w:r>
            <w:r w:rsidR="00B41664">
              <w:rPr>
                <w:lang w:val="ru-RU"/>
              </w:rPr>
              <w:t>Я - первоклассник</w:t>
            </w:r>
            <w:r w:rsidRPr="007E56EC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2096" w:type="dxa"/>
            <w:gridSpan w:val="2"/>
          </w:tcPr>
          <w:p w14:paraId="1A97C069" w14:textId="77777777" w:rsidR="00371E88" w:rsidRPr="007E56EC" w:rsidRDefault="00371E88" w:rsidP="009D7E0B">
            <w:pPr>
              <w:rPr>
                <w:lang w:val="ru-RU"/>
              </w:rPr>
            </w:pPr>
            <w:r>
              <w:rPr>
                <w:lang w:val="ru-RU"/>
              </w:rPr>
              <w:t>ППС процесса</w:t>
            </w:r>
            <w:r w:rsidRPr="007E56EC">
              <w:rPr>
                <w:lang w:val="ru-RU"/>
              </w:rPr>
              <w:t xml:space="preserve"> адаптационного периода </w:t>
            </w:r>
          </w:p>
        </w:tc>
        <w:tc>
          <w:tcPr>
            <w:tcW w:w="2080" w:type="dxa"/>
            <w:gridSpan w:val="2"/>
          </w:tcPr>
          <w:p w14:paraId="4ABD44E6" w14:textId="77777777" w:rsidR="00371E88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</w:t>
            </w:r>
            <w:r w:rsidRPr="007E56EC">
              <w:rPr>
                <w:lang w:val="ru-RU"/>
              </w:rPr>
              <w:t>1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5A0913B4" w14:textId="7B82ACF3" w:rsidR="00371E88" w:rsidRPr="007E56EC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4 неделя сентября</w:t>
            </w:r>
          </w:p>
        </w:tc>
        <w:tc>
          <w:tcPr>
            <w:tcW w:w="1559" w:type="dxa"/>
          </w:tcPr>
          <w:p w14:paraId="2945CCAA" w14:textId="77777777" w:rsidR="00371E88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  <w:r w:rsidRPr="007E56EC">
              <w:rPr>
                <w:lang w:val="ru-RU"/>
              </w:rPr>
              <w:br/>
            </w:r>
          </w:p>
        </w:tc>
        <w:tc>
          <w:tcPr>
            <w:tcW w:w="1701" w:type="dxa"/>
          </w:tcPr>
          <w:p w14:paraId="75C95B4A" w14:textId="77777777" w:rsidR="00371E88" w:rsidRPr="007E56EC" w:rsidRDefault="00371E88" w:rsidP="00810AA2">
            <w:pPr>
              <w:tabs>
                <w:tab w:val="left" w:pos="2080"/>
              </w:tabs>
              <w:rPr>
                <w:b/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  <w:p w14:paraId="48C0154D" w14:textId="77777777" w:rsidR="00371E88" w:rsidRPr="007E56EC" w:rsidRDefault="00371E88" w:rsidP="00810AA2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0BFE08B6" w14:textId="77777777" w:rsidR="00371E88" w:rsidRPr="007E56EC" w:rsidRDefault="00371E88" w:rsidP="00810AA2">
            <w:pPr>
              <w:tabs>
                <w:tab w:val="left" w:pos="2080"/>
              </w:tabs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371E88" w:rsidRPr="00072020" w14:paraId="52214B23" w14:textId="77777777" w:rsidTr="009F3D20">
        <w:trPr>
          <w:trHeight w:val="596"/>
        </w:trPr>
        <w:tc>
          <w:tcPr>
            <w:tcW w:w="722" w:type="dxa"/>
          </w:tcPr>
          <w:p w14:paraId="57516680" w14:textId="17C58BE0" w:rsidR="00371E88" w:rsidRPr="007E56EC" w:rsidRDefault="00BF0B52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4039" w:type="dxa"/>
            <w:gridSpan w:val="2"/>
          </w:tcPr>
          <w:p w14:paraId="68D61E34" w14:textId="77777777" w:rsidR="00371E88" w:rsidRPr="007E56EC" w:rsidRDefault="00371E88" w:rsidP="00810AA2">
            <w:pPr>
              <w:tabs>
                <w:tab w:val="left" w:pos="2080"/>
              </w:tabs>
              <w:contextualSpacing/>
              <w:rPr>
                <w:lang w:val="ru-RU"/>
              </w:rPr>
            </w:pPr>
            <w:r w:rsidRPr="007E56EC">
              <w:rPr>
                <w:lang w:val="ru-RU"/>
              </w:rPr>
              <w:t>Коррекционн</w:t>
            </w:r>
            <w:r>
              <w:rPr>
                <w:lang w:val="ru-RU"/>
              </w:rPr>
              <w:t>о-развивающее</w:t>
            </w:r>
            <w:r w:rsidRPr="007E56EC">
              <w:rPr>
                <w:lang w:val="ru-RU"/>
              </w:rPr>
              <w:t xml:space="preserve"> заняти</w:t>
            </w:r>
            <w:r>
              <w:rPr>
                <w:lang w:val="ru-RU"/>
              </w:rPr>
              <w:t xml:space="preserve">е </w:t>
            </w:r>
            <w:r w:rsidRPr="007E56EC">
              <w:rPr>
                <w:lang w:val="ru-RU"/>
              </w:rPr>
              <w:t>«Новичок в средней школе»</w:t>
            </w:r>
            <w:r>
              <w:rPr>
                <w:lang w:val="ru-RU"/>
              </w:rPr>
              <w:t>.</w:t>
            </w:r>
          </w:p>
        </w:tc>
        <w:tc>
          <w:tcPr>
            <w:tcW w:w="2096" w:type="dxa"/>
            <w:gridSpan w:val="2"/>
          </w:tcPr>
          <w:p w14:paraId="7951ABB2" w14:textId="6137073F" w:rsidR="00371E88" w:rsidRPr="007E56EC" w:rsidRDefault="00BF0B52" w:rsidP="00810AA2">
            <w:pPr>
              <w:rPr>
                <w:lang w:val="ru-RU"/>
              </w:rPr>
            </w:pPr>
            <w:r>
              <w:rPr>
                <w:lang w:val="ru-RU"/>
              </w:rPr>
              <w:t>ППС процесса</w:t>
            </w:r>
            <w:r w:rsidRPr="007E56EC">
              <w:rPr>
                <w:lang w:val="ru-RU"/>
              </w:rPr>
              <w:t xml:space="preserve"> адаптационного периода</w:t>
            </w:r>
          </w:p>
        </w:tc>
        <w:tc>
          <w:tcPr>
            <w:tcW w:w="2080" w:type="dxa"/>
            <w:gridSpan w:val="2"/>
          </w:tcPr>
          <w:p w14:paraId="4D34C0B4" w14:textId="77777777" w:rsidR="00371E88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 5</w:t>
            </w:r>
            <w:r w:rsidRPr="007E56EC"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а</w:t>
            </w:r>
          </w:p>
        </w:tc>
        <w:tc>
          <w:tcPr>
            <w:tcW w:w="1553" w:type="dxa"/>
          </w:tcPr>
          <w:p w14:paraId="7BD188BD" w14:textId="6C2A8DCE" w:rsidR="00371E88" w:rsidRPr="007E56EC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1 неделя октября</w:t>
            </w:r>
            <w:r w:rsidR="00371E88" w:rsidRPr="007E56EC"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3077A236" w14:textId="77777777" w:rsidR="00371E88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7896CCA7" w14:textId="77777777" w:rsidR="00371E88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4C36171B" w14:textId="77777777" w:rsidR="00371E88" w:rsidRPr="007E56EC" w:rsidRDefault="00371E88" w:rsidP="00810AA2">
            <w:pPr>
              <w:tabs>
                <w:tab w:val="left" w:pos="2080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B3FD0" w:rsidRPr="007E56EC" w14:paraId="5EBB2F75" w14:textId="77777777" w:rsidTr="009F3D20">
        <w:trPr>
          <w:trHeight w:val="406"/>
        </w:trPr>
        <w:tc>
          <w:tcPr>
            <w:tcW w:w="722" w:type="dxa"/>
          </w:tcPr>
          <w:p w14:paraId="624C5FDE" w14:textId="1093E01A" w:rsidR="004B3FD0" w:rsidRPr="007E56EC" w:rsidRDefault="00BF0B52" w:rsidP="00810A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39" w:type="dxa"/>
            <w:gridSpan w:val="2"/>
          </w:tcPr>
          <w:p w14:paraId="78E56271" w14:textId="77777777" w:rsidR="00462A54" w:rsidRDefault="00BF0B52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 xml:space="preserve">Профилактическое занятие </w:t>
            </w:r>
          </w:p>
          <w:p w14:paraId="2706C5E8" w14:textId="5CC47C67" w:rsidR="004B3FD0" w:rsidRPr="007E56EC" w:rsidRDefault="00BF0B52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>«</w:t>
            </w:r>
            <w:r w:rsidR="00B41664">
              <w:rPr>
                <w:lang w:val="ru-RU"/>
              </w:rPr>
              <w:t>Мы против буллинга! Наш безопасный мир</w:t>
            </w:r>
            <w:r w:rsidRPr="00B41664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1FEF5BE7" w14:textId="77777777" w:rsidR="00B41664" w:rsidRDefault="00B41664" w:rsidP="00B41664">
            <w:pPr>
              <w:rPr>
                <w:lang w:val="ru-RU"/>
              </w:rPr>
            </w:pPr>
            <w:r>
              <w:rPr>
                <w:lang w:val="ru-RU"/>
              </w:rPr>
              <w:t>Антибуллинг</w:t>
            </w:r>
          </w:p>
          <w:p w14:paraId="49E30B3B" w14:textId="0FF8339C" w:rsidR="004B3FD0" w:rsidRPr="007E56EC" w:rsidRDefault="00B41664" w:rsidP="00B41664">
            <w:pPr>
              <w:rPr>
                <w:lang w:val="ru-RU"/>
              </w:rPr>
            </w:pPr>
            <w:r>
              <w:rPr>
                <w:lang w:val="ru-RU"/>
              </w:rPr>
              <w:t xml:space="preserve">Сплочение </w:t>
            </w:r>
            <w:r>
              <w:rPr>
                <w:lang w:val="ru-RU"/>
              </w:rPr>
              <w:t>подросткового</w:t>
            </w:r>
            <w:r>
              <w:rPr>
                <w:lang w:val="ru-RU"/>
              </w:rPr>
              <w:t xml:space="preserve"> коллектива</w:t>
            </w:r>
          </w:p>
        </w:tc>
        <w:tc>
          <w:tcPr>
            <w:tcW w:w="2080" w:type="dxa"/>
            <w:gridSpan w:val="2"/>
          </w:tcPr>
          <w:p w14:paraId="2632A7E2" w14:textId="34C28AA2" w:rsidR="004B3FD0" w:rsidRPr="007E56EC" w:rsidRDefault="002E3327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</w:t>
            </w:r>
            <w:r w:rsidR="00BF0B52">
              <w:rPr>
                <w:lang w:val="ru-RU"/>
              </w:rPr>
              <w:t>5-11</w:t>
            </w:r>
            <w:r w:rsidRPr="007E56EC">
              <w:rPr>
                <w:lang w:val="ru-RU"/>
              </w:rPr>
              <w:t xml:space="preserve"> класс</w:t>
            </w:r>
            <w:r w:rsidR="00BF0B52"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005F4D97" w14:textId="6FD99006" w:rsidR="004B3FD0" w:rsidRPr="007E56EC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2-3 недели октября</w:t>
            </w:r>
          </w:p>
        </w:tc>
        <w:tc>
          <w:tcPr>
            <w:tcW w:w="1559" w:type="dxa"/>
          </w:tcPr>
          <w:p w14:paraId="63304E14" w14:textId="77777777" w:rsidR="004B3FD0" w:rsidRPr="007E56EC" w:rsidRDefault="002E3327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4F304642" w14:textId="77777777" w:rsidR="004B3FD0" w:rsidRPr="007E56EC" w:rsidRDefault="004C3E6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A0436E9" w14:textId="77777777" w:rsidR="004B3FD0" w:rsidRPr="007E56EC" w:rsidRDefault="002E3327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B41664" w:rsidRPr="007E56EC" w14:paraId="4118C513" w14:textId="77777777" w:rsidTr="009F3D20">
        <w:trPr>
          <w:trHeight w:val="406"/>
        </w:trPr>
        <w:tc>
          <w:tcPr>
            <w:tcW w:w="722" w:type="dxa"/>
          </w:tcPr>
          <w:p w14:paraId="584B763B" w14:textId="1E7F9344" w:rsidR="00B41664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39" w:type="dxa"/>
            <w:gridSpan w:val="2"/>
          </w:tcPr>
          <w:p w14:paraId="65C9F147" w14:textId="77777777" w:rsidR="00B41664" w:rsidRDefault="00B41664" w:rsidP="00B41664">
            <w:pPr>
              <w:tabs>
                <w:tab w:val="left" w:pos="2080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Профилактическое</w:t>
            </w:r>
            <w:r w:rsidRPr="00BF0B52">
              <w:rPr>
                <w:lang w:val="ru-RU"/>
              </w:rPr>
              <w:t xml:space="preserve"> занятие </w:t>
            </w:r>
          </w:p>
          <w:p w14:paraId="6203914B" w14:textId="0F3A2682" w:rsidR="00B41664" w:rsidRPr="00BF0B52" w:rsidRDefault="00B41664" w:rsidP="00B41664">
            <w:pPr>
              <w:rPr>
                <w:lang w:val="ru-RU"/>
              </w:rPr>
            </w:pPr>
            <w:r w:rsidRPr="00BF0B52">
              <w:rPr>
                <w:lang w:val="ru-RU"/>
              </w:rPr>
              <w:t>«</w:t>
            </w:r>
            <w:r>
              <w:rPr>
                <w:lang w:val="ru-RU"/>
              </w:rPr>
              <w:t>Вместе весело шагать!</w:t>
            </w:r>
            <w:r w:rsidRPr="00BF0B52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6068B366" w14:textId="77777777" w:rsidR="00B41664" w:rsidRDefault="00B41664" w:rsidP="00B41664">
            <w:pPr>
              <w:rPr>
                <w:lang w:val="ru-RU"/>
              </w:rPr>
            </w:pPr>
            <w:r>
              <w:rPr>
                <w:lang w:val="ru-RU"/>
              </w:rPr>
              <w:t>Антибуллинг</w:t>
            </w:r>
          </w:p>
          <w:p w14:paraId="3DE9DE9C" w14:textId="2BB72B2B" w:rsidR="00B41664" w:rsidRPr="007E56EC" w:rsidRDefault="00B41664" w:rsidP="00B41664">
            <w:pPr>
              <w:rPr>
                <w:lang w:val="ru-RU"/>
              </w:rPr>
            </w:pPr>
            <w:r>
              <w:rPr>
                <w:lang w:val="ru-RU"/>
              </w:rPr>
              <w:t>Сплочение детского коллектива</w:t>
            </w:r>
          </w:p>
        </w:tc>
        <w:tc>
          <w:tcPr>
            <w:tcW w:w="2080" w:type="dxa"/>
            <w:gridSpan w:val="2"/>
          </w:tcPr>
          <w:p w14:paraId="500DE3E2" w14:textId="5550F97A" w:rsidR="00B41664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 1-4</w:t>
            </w:r>
            <w:r w:rsidRPr="007E56EC"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3FEC2D71" w14:textId="44FB64CB" w:rsidR="00B41664" w:rsidRPr="007E56EC" w:rsidRDefault="00B41664" w:rsidP="00810AA2">
            <w:pPr>
              <w:rPr>
                <w:lang w:val="ru-RU"/>
              </w:rPr>
            </w:pPr>
            <w:r>
              <w:rPr>
                <w:lang w:val="ru-RU"/>
              </w:rPr>
              <w:t>4 неделя октября</w:t>
            </w:r>
          </w:p>
        </w:tc>
        <w:tc>
          <w:tcPr>
            <w:tcW w:w="1559" w:type="dxa"/>
          </w:tcPr>
          <w:p w14:paraId="629827CF" w14:textId="682E4399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023C0F4A" w14:textId="50A15C2F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5232A40" w14:textId="34890FA7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B41664" w:rsidRPr="000F46C4" w14:paraId="5F8C8C7E" w14:textId="77777777" w:rsidTr="009F3D20">
        <w:trPr>
          <w:trHeight w:val="406"/>
        </w:trPr>
        <w:tc>
          <w:tcPr>
            <w:tcW w:w="722" w:type="dxa"/>
          </w:tcPr>
          <w:p w14:paraId="42354666" w14:textId="0EDF2B04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39" w:type="dxa"/>
            <w:gridSpan w:val="2"/>
          </w:tcPr>
          <w:p w14:paraId="6C54C0A5" w14:textId="77777777" w:rsidR="000F46C4" w:rsidRDefault="000F46C4" w:rsidP="00810AA2">
            <w:pPr>
              <w:rPr>
                <w:lang w:val="ru-RU"/>
              </w:rPr>
            </w:pPr>
            <w:r w:rsidRPr="00647947">
              <w:rPr>
                <w:lang w:val="ru-RU"/>
              </w:rPr>
              <w:t xml:space="preserve">Занятие с элементами тренинга </w:t>
            </w:r>
          </w:p>
          <w:p w14:paraId="10DA8402" w14:textId="62DF5404" w:rsidR="00B41664" w:rsidRPr="00BF0B52" w:rsidRDefault="000F46C4" w:rsidP="00810AA2">
            <w:pPr>
              <w:rPr>
                <w:lang w:val="ru-RU"/>
              </w:rPr>
            </w:pPr>
            <w:r w:rsidRPr="00647947">
              <w:rPr>
                <w:lang w:val="ru-RU"/>
              </w:rPr>
              <w:t>«</w:t>
            </w:r>
            <w:r>
              <w:rPr>
                <w:lang w:val="ru-RU"/>
              </w:rPr>
              <w:t>Общение в жизни человека</w:t>
            </w:r>
            <w:r w:rsidRPr="00647947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2A07091C" w14:textId="6ABE15D6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Развитие коммуникативных навыков</w:t>
            </w:r>
          </w:p>
        </w:tc>
        <w:tc>
          <w:tcPr>
            <w:tcW w:w="2080" w:type="dxa"/>
            <w:gridSpan w:val="2"/>
          </w:tcPr>
          <w:p w14:paraId="6AF53C7A" w14:textId="4FCAEB30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5-8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5D1E1532" w14:textId="36B43B38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1-2 недели ноября</w:t>
            </w:r>
          </w:p>
        </w:tc>
        <w:tc>
          <w:tcPr>
            <w:tcW w:w="1559" w:type="dxa"/>
          </w:tcPr>
          <w:p w14:paraId="66200930" w14:textId="51E43F77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760D5119" w14:textId="595A60CC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7ED240A" w14:textId="092A5562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B41664" w:rsidRPr="000F46C4" w14:paraId="4D52E075" w14:textId="77777777" w:rsidTr="009F3D20">
        <w:trPr>
          <w:trHeight w:val="406"/>
        </w:trPr>
        <w:tc>
          <w:tcPr>
            <w:tcW w:w="722" w:type="dxa"/>
          </w:tcPr>
          <w:p w14:paraId="49C6A0A2" w14:textId="2281EC9B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39" w:type="dxa"/>
            <w:gridSpan w:val="2"/>
          </w:tcPr>
          <w:p w14:paraId="640D3094" w14:textId="51A5672B" w:rsidR="00B41664" w:rsidRPr="00BF0B52" w:rsidRDefault="000F46C4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>Воспитательно-развивающее занятие «</w:t>
            </w:r>
            <w:r>
              <w:rPr>
                <w:lang w:val="ru-RU"/>
              </w:rPr>
              <w:t>Общаться – это здорово!</w:t>
            </w:r>
            <w:r w:rsidRPr="00BF0B52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690D93C7" w14:textId="483F8709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Развитие коммуникативных навыков</w:t>
            </w:r>
          </w:p>
        </w:tc>
        <w:tc>
          <w:tcPr>
            <w:tcW w:w="2080" w:type="dxa"/>
            <w:gridSpan w:val="2"/>
          </w:tcPr>
          <w:p w14:paraId="48EB165B" w14:textId="60558E92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1-4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7DC56B75" w14:textId="0B0C7737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3-4 недели ноября</w:t>
            </w:r>
          </w:p>
        </w:tc>
        <w:tc>
          <w:tcPr>
            <w:tcW w:w="1559" w:type="dxa"/>
          </w:tcPr>
          <w:p w14:paraId="19B875DF" w14:textId="3C638DE0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48EA3FB" w14:textId="7B405742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F35C852" w14:textId="381A50AB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B41664" w:rsidRPr="000F46C4" w14:paraId="7CD73FEC" w14:textId="77777777" w:rsidTr="009F3D20">
        <w:trPr>
          <w:trHeight w:val="406"/>
        </w:trPr>
        <w:tc>
          <w:tcPr>
            <w:tcW w:w="722" w:type="dxa"/>
          </w:tcPr>
          <w:p w14:paraId="3FA77523" w14:textId="6D5EB9F7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39" w:type="dxa"/>
            <w:gridSpan w:val="2"/>
          </w:tcPr>
          <w:p w14:paraId="144A5405" w14:textId="77777777" w:rsidR="000F46C4" w:rsidRDefault="000F46C4" w:rsidP="000F46C4">
            <w:pPr>
              <w:rPr>
                <w:lang w:val="ru-RU"/>
              </w:rPr>
            </w:pPr>
            <w:r w:rsidRPr="00647947">
              <w:rPr>
                <w:lang w:val="ru-RU"/>
              </w:rPr>
              <w:t xml:space="preserve">Занятие с элементами тренинга </w:t>
            </w:r>
          </w:p>
          <w:p w14:paraId="16459A88" w14:textId="3E466CDF" w:rsidR="00B41664" w:rsidRPr="00BF0B52" w:rsidRDefault="000F46C4" w:rsidP="000F46C4">
            <w:pPr>
              <w:rPr>
                <w:lang w:val="ru-RU"/>
              </w:rPr>
            </w:pPr>
            <w:r w:rsidRPr="00647947">
              <w:rPr>
                <w:lang w:val="ru-RU"/>
              </w:rPr>
              <w:t>«</w:t>
            </w:r>
            <w:r>
              <w:rPr>
                <w:lang w:val="ru-RU"/>
              </w:rPr>
              <w:t>Коммуникативные навыки</w:t>
            </w:r>
            <w:r w:rsidRPr="00647947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07460C95" w14:textId="482C4347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Развитие коммуникативных навыков</w:t>
            </w:r>
          </w:p>
        </w:tc>
        <w:tc>
          <w:tcPr>
            <w:tcW w:w="2080" w:type="dxa"/>
            <w:gridSpan w:val="2"/>
          </w:tcPr>
          <w:p w14:paraId="255D53F2" w14:textId="3D9F9FD5" w:rsidR="00B41664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9-11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086A3E03" w14:textId="19962474" w:rsidR="00B41664" w:rsidRPr="007E56EC" w:rsidRDefault="000F46C4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декабря</w:t>
            </w:r>
          </w:p>
        </w:tc>
        <w:tc>
          <w:tcPr>
            <w:tcW w:w="1559" w:type="dxa"/>
          </w:tcPr>
          <w:p w14:paraId="6ED9BD6C" w14:textId="52469574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3244CB40" w14:textId="6E60876B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4362933" w14:textId="64956F35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B41664" w:rsidRPr="000F46C4" w14:paraId="6D4B113D" w14:textId="77777777" w:rsidTr="009F3D20">
        <w:trPr>
          <w:trHeight w:val="406"/>
        </w:trPr>
        <w:tc>
          <w:tcPr>
            <w:tcW w:w="722" w:type="dxa"/>
          </w:tcPr>
          <w:p w14:paraId="29C5B3E1" w14:textId="22F59B9D" w:rsidR="00B4166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9" w:type="dxa"/>
            <w:gridSpan w:val="2"/>
          </w:tcPr>
          <w:p w14:paraId="544D1D02" w14:textId="77777777" w:rsidR="00462A54" w:rsidRDefault="00462A54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 xml:space="preserve">Воспитательно-развивающее занятие </w:t>
            </w:r>
          </w:p>
          <w:p w14:paraId="209298E1" w14:textId="302D48C3" w:rsidR="00B41664" w:rsidRPr="00BF0B52" w:rsidRDefault="00462A54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>«</w:t>
            </w:r>
            <w:r>
              <w:rPr>
                <w:lang w:val="ru-RU"/>
              </w:rPr>
              <w:t>В здоровом теле – здоровый дух!</w:t>
            </w:r>
            <w:r w:rsidRPr="00BF0B52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32FFB6EC" w14:textId="10DEB043" w:rsidR="00B4166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</w:tc>
        <w:tc>
          <w:tcPr>
            <w:tcW w:w="2080" w:type="dxa"/>
            <w:gridSpan w:val="2"/>
          </w:tcPr>
          <w:p w14:paraId="171944A4" w14:textId="1BF56342" w:rsidR="00B4166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1-4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3F6B174D" w14:textId="2C805F33" w:rsidR="00B4166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января</w:t>
            </w:r>
          </w:p>
        </w:tc>
        <w:tc>
          <w:tcPr>
            <w:tcW w:w="1559" w:type="dxa"/>
          </w:tcPr>
          <w:p w14:paraId="0A69C901" w14:textId="78E05D20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1750F1A6" w14:textId="08380B3C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7532F52" w14:textId="53D84235" w:rsidR="00B4166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0F46C4" w:rsidRPr="000F46C4" w14:paraId="395BB944" w14:textId="77777777" w:rsidTr="009F3D20">
        <w:trPr>
          <w:trHeight w:val="406"/>
        </w:trPr>
        <w:tc>
          <w:tcPr>
            <w:tcW w:w="722" w:type="dxa"/>
          </w:tcPr>
          <w:p w14:paraId="0074A25F" w14:textId="435F9A13" w:rsidR="000F46C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39" w:type="dxa"/>
            <w:gridSpan w:val="2"/>
          </w:tcPr>
          <w:p w14:paraId="4595AF55" w14:textId="77777777" w:rsidR="00462A54" w:rsidRDefault="00462A54" w:rsidP="00810AA2">
            <w:pPr>
              <w:rPr>
                <w:lang w:val="ru-RU"/>
              </w:rPr>
            </w:pPr>
            <w:r w:rsidRPr="00456283">
              <w:rPr>
                <w:lang w:val="ru-RU"/>
              </w:rPr>
              <w:t xml:space="preserve">Профилактическое занятие </w:t>
            </w:r>
          </w:p>
          <w:p w14:paraId="1585CC63" w14:textId="1D78F0D4" w:rsidR="000F46C4" w:rsidRPr="00BF0B52" w:rsidRDefault="00462A54" w:rsidP="00810AA2">
            <w:pPr>
              <w:rPr>
                <w:lang w:val="ru-RU"/>
              </w:rPr>
            </w:pPr>
            <w:r w:rsidRPr="00456283">
              <w:rPr>
                <w:lang w:val="ru-RU"/>
              </w:rPr>
              <w:t>«</w:t>
            </w:r>
            <w:r>
              <w:rPr>
                <w:lang w:val="ru-RU"/>
              </w:rPr>
              <w:t>ЗОЖ – это наше кредо</w:t>
            </w:r>
            <w:r w:rsidRPr="00456283">
              <w:rPr>
                <w:lang w:val="ru-RU"/>
              </w:rPr>
              <w:t>!»</w:t>
            </w:r>
          </w:p>
        </w:tc>
        <w:tc>
          <w:tcPr>
            <w:tcW w:w="2096" w:type="dxa"/>
            <w:gridSpan w:val="2"/>
          </w:tcPr>
          <w:p w14:paraId="48FEBC72" w14:textId="181FB196" w:rsidR="000F46C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</w:tc>
        <w:tc>
          <w:tcPr>
            <w:tcW w:w="2080" w:type="dxa"/>
            <w:gridSpan w:val="2"/>
          </w:tcPr>
          <w:p w14:paraId="6F903585" w14:textId="24E30BCD" w:rsidR="000F46C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-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0A621838" w14:textId="41F94E94" w:rsidR="000F46C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февраля</w:t>
            </w:r>
          </w:p>
        </w:tc>
        <w:tc>
          <w:tcPr>
            <w:tcW w:w="1559" w:type="dxa"/>
          </w:tcPr>
          <w:p w14:paraId="7047DB35" w14:textId="52619A99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0FB1694F" w14:textId="6913BDE8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421A24A" w14:textId="2A70D20F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0F46C4" w:rsidRPr="000F46C4" w14:paraId="4A6E53EE" w14:textId="77777777" w:rsidTr="009F3D20">
        <w:trPr>
          <w:trHeight w:val="406"/>
        </w:trPr>
        <w:tc>
          <w:tcPr>
            <w:tcW w:w="722" w:type="dxa"/>
          </w:tcPr>
          <w:p w14:paraId="4852F13B" w14:textId="22561DDD" w:rsidR="000F46C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39" w:type="dxa"/>
            <w:gridSpan w:val="2"/>
          </w:tcPr>
          <w:p w14:paraId="7D0E9D19" w14:textId="77777777" w:rsidR="00462A54" w:rsidRDefault="00462A54" w:rsidP="00810AA2">
            <w:pPr>
              <w:rPr>
                <w:lang w:val="ru-RU"/>
              </w:rPr>
            </w:pPr>
            <w:r w:rsidRPr="007B61B7">
              <w:rPr>
                <w:lang w:val="ru-RU"/>
              </w:rPr>
              <w:t xml:space="preserve">Профилактическое занятие </w:t>
            </w:r>
          </w:p>
          <w:p w14:paraId="30FD4C10" w14:textId="35574FB1" w:rsidR="000F46C4" w:rsidRPr="00BF0B52" w:rsidRDefault="00462A54" w:rsidP="00810AA2">
            <w:pPr>
              <w:rPr>
                <w:lang w:val="ru-RU"/>
              </w:rPr>
            </w:pPr>
            <w:r w:rsidRPr="007B61B7">
              <w:rPr>
                <w:lang w:val="ru-RU"/>
              </w:rPr>
              <w:t>«</w:t>
            </w:r>
            <w:r>
              <w:rPr>
                <w:lang w:val="ru-RU"/>
              </w:rPr>
              <w:t>ЗОЖ, вперед</w:t>
            </w:r>
            <w:r w:rsidRPr="007B61B7">
              <w:rPr>
                <w:lang w:val="ru-RU"/>
              </w:rPr>
              <w:t xml:space="preserve">! </w:t>
            </w:r>
            <w:r>
              <w:rPr>
                <w:lang w:val="ru-RU"/>
              </w:rPr>
              <w:t>Стоп,</w:t>
            </w:r>
            <w:r w:rsidRPr="007B61B7">
              <w:rPr>
                <w:lang w:val="ru-RU"/>
              </w:rPr>
              <w:t xml:space="preserve"> ПАВ! Учимся преодолевать </w:t>
            </w:r>
            <w:r>
              <w:rPr>
                <w:lang w:val="ru-RU"/>
              </w:rPr>
              <w:t>стресс</w:t>
            </w:r>
            <w:r w:rsidRPr="007B61B7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7EAEE72E" w14:textId="77777777" w:rsidR="00462A54" w:rsidRDefault="00462A54" w:rsidP="00462A54">
            <w:pPr>
              <w:rPr>
                <w:lang w:val="ru-RU"/>
              </w:rPr>
            </w:pPr>
            <w:r>
              <w:rPr>
                <w:lang w:val="ru-RU"/>
              </w:rPr>
              <w:t>Формирование ЗОЖ</w:t>
            </w:r>
          </w:p>
          <w:p w14:paraId="005BBD4F" w14:textId="16E7BC5C" w:rsidR="000F46C4" w:rsidRPr="007E56EC" w:rsidRDefault="00462A54" w:rsidP="00462A54">
            <w:pPr>
              <w:rPr>
                <w:lang w:val="ru-RU"/>
              </w:rPr>
            </w:pPr>
            <w:r>
              <w:rPr>
                <w:lang w:val="ru-RU"/>
              </w:rPr>
              <w:t>Профилактика деструктивного и аутдеструктивного поведения среди учащихся</w:t>
            </w:r>
          </w:p>
        </w:tc>
        <w:tc>
          <w:tcPr>
            <w:tcW w:w="2080" w:type="dxa"/>
            <w:gridSpan w:val="2"/>
          </w:tcPr>
          <w:p w14:paraId="5A7A3BB7" w14:textId="3F193FD6" w:rsidR="000F46C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8-11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1E51C848" w14:textId="539879FA" w:rsidR="000F46C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марта</w:t>
            </w:r>
          </w:p>
        </w:tc>
        <w:tc>
          <w:tcPr>
            <w:tcW w:w="1559" w:type="dxa"/>
          </w:tcPr>
          <w:p w14:paraId="427D2A21" w14:textId="0574B0BC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6C601C3" w14:textId="35696791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53E8483" w14:textId="45374504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0F46C4" w:rsidRPr="000F46C4" w14:paraId="619A9B74" w14:textId="77777777" w:rsidTr="009F3D20">
        <w:trPr>
          <w:trHeight w:val="406"/>
        </w:trPr>
        <w:tc>
          <w:tcPr>
            <w:tcW w:w="722" w:type="dxa"/>
          </w:tcPr>
          <w:p w14:paraId="0563317D" w14:textId="7D845C79" w:rsidR="000F46C4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39" w:type="dxa"/>
            <w:gridSpan w:val="2"/>
          </w:tcPr>
          <w:p w14:paraId="175DCAD1" w14:textId="77777777" w:rsidR="00462A54" w:rsidRDefault="00462A54" w:rsidP="00810AA2">
            <w:pPr>
              <w:rPr>
                <w:lang w:val="ru-RU"/>
              </w:rPr>
            </w:pPr>
            <w:r w:rsidRPr="00C71F31">
              <w:rPr>
                <w:lang w:val="ru-RU"/>
              </w:rPr>
              <w:t xml:space="preserve">Профориентационный тренинг </w:t>
            </w:r>
          </w:p>
          <w:p w14:paraId="496E3C56" w14:textId="11F0650D" w:rsidR="000F46C4" w:rsidRPr="00BF0B52" w:rsidRDefault="00462A54" w:rsidP="00810AA2">
            <w:pPr>
              <w:rPr>
                <w:lang w:val="ru-RU"/>
              </w:rPr>
            </w:pPr>
            <w:r w:rsidRPr="00C71F31">
              <w:rPr>
                <w:lang w:val="ru-RU"/>
              </w:rPr>
              <w:t>«</w:t>
            </w:r>
            <w:r>
              <w:rPr>
                <w:lang w:val="ru-RU"/>
              </w:rPr>
              <w:t>Выбор профессионального пути</w:t>
            </w:r>
            <w:r w:rsidRPr="00C71F31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250D845D" w14:textId="046B8971" w:rsidR="000F46C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Профориентация</w:t>
            </w:r>
          </w:p>
        </w:tc>
        <w:tc>
          <w:tcPr>
            <w:tcW w:w="2080" w:type="dxa"/>
            <w:gridSpan w:val="2"/>
          </w:tcPr>
          <w:p w14:paraId="129BA474" w14:textId="5E674A66" w:rsidR="000F46C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9-11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7800A03F" w14:textId="1DAC5519" w:rsidR="000F46C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1-2 недели апреля</w:t>
            </w:r>
          </w:p>
        </w:tc>
        <w:tc>
          <w:tcPr>
            <w:tcW w:w="1559" w:type="dxa"/>
          </w:tcPr>
          <w:p w14:paraId="4B10943C" w14:textId="68ACC4E8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613ABAB" w14:textId="27B6E9F0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4BADB236" w14:textId="745F93CD" w:rsidR="000F46C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62A54" w:rsidRPr="000F46C4" w14:paraId="023E1699" w14:textId="77777777" w:rsidTr="009F3D20">
        <w:trPr>
          <w:trHeight w:val="406"/>
        </w:trPr>
        <w:tc>
          <w:tcPr>
            <w:tcW w:w="722" w:type="dxa"/>
          </w:tcPr>
          <w:p w14:paraId="657FB8B9" w14:textId="7DE4A59A" w:rsidR="00462A54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39" w:type="dxa"/>
            <w:gridSpan w:val="2"/>
          </w:tcPr>
          <w:p w14:paraId="58BE8847" w14:textId="77777777" w:rsidR="00462A54" w:rsidRDefault="00462A54" w:rsidP="00810AA2">
            <w:pPr>
              <w:rPr>
                <w:lang w:val="ru-RU"/>
              </w:rPr>
            </w:pPr>
            <w:r w:rsidRPr="00647947">
              <w:rPr>
                <w:lang w:val="ru-RU"/>
              </w:rPr>
              <w:t xml:space="preserve">Занятие с элементами тренинга </w:t>
            </w:r>
          </w:p>
          <w:p w14:paraId="6FDE7B3A" w14:textId="1F47FF0D" w:rsidR="00462A54" w:rsidRPr="00BF0B52" w:rsidRDefault="00462A54" w:rsidP="00810AA2">
            <w:pPr>
              <w:rPr>
                <w:lang w:val="ru-RU"/>
              </w:rPr>
            </w:pPr>
            <w:r w:rsidRPr="00647947">
              <w:rPr>
                <w:lang w:val="ru-RU"/>
              </w:rPr>
              <w:t>«</w:t>
            </w:r>
            <w:r>
              <w:rPr>
                <w:lang w:val="ru-RU"/>
              </w:rPr>
              <w:t>Ты сможешь! Ты добьешься!</w:t>
            </w:r>
            <w:r w:rsidRPr="00647947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452A6119" w14:textId="3FD0022B" w:rsidR="00462A5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Личностный рост, повышение самооценки</w:t>
            </w:r>
          </w:p>
        </w:tc>
        <w:tc>
          <w:tcPr>
            <w:tcW w:w="2080" w:type="dxa"/>
            <w:gridSpan w:val="2"/>
          </w:tcPr>
          <w:p w14:paraId="05DBCDD5" w14:textId="26D709C8" w:rsidR="00462A5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5-8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5C741E5F" w14:textId="2ACD6EDB" w:rsidR="00462A5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3-4 недели апреля</w:t>
            </w:r>
          </w:p>
        </w:tc>
        <w:tc>
          <w:tcPr>
            <w:tcW w:w="1559" w:type="dxa"/>
          </w:tcPr>
          <w:p w14:paraId="6DBE12FA" w14:textId="470AE35B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2FEAF350" w14:textId="2F3961DF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3850C84" w14:textId="11B60827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62A54" w:rsidRPr="000F46C4" w14:paraId="210CA0C9" w14:textId="77777777" w:rsidTr="009F3D20">
        <w:trPr>
          <w:trHeight w:val="406"/>
        </w:trPr>
        <w:tc>
          <w:tcPr>
            <w:tcW w:w="722" w:type="dxa"/>
          </w:tcPr>
          <w:p w14:paraId="76DFF358" w14:textId="1049197D" w:rsidR="00462A54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39" w:type="dxa"/>
            <w:gridSpan w:val="2"/>
          </w:tcPr>
          <w:p w14:paraId="4C473E78" w14:textId="77777777" w:rsidR="00462A54" w:rsidRDefault="00462A54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 xml:space="preserve">Воспитательно-развивающее занятие </w:t>
            </w:r>
          </w:p>
          <w:p w14:paraId="08876EC8" w14:textId="2000E5CF" w:rsidR="00462A54" w:rsidRPr="00BF0B52" w:rsidRDefault="00462A54" w:rsidP="00810AA2">
            <w:pPr>
              <w:rPr>
                <w:lang w:val="ru-RU"/>
              </w:rPr>
            </w:pPr>
            <w:r w:rsidRPr="00BF0B52">
              <w:rPr>
                <w:lang w:val="ru-RU"/>
              </w:rPr>
              <w:t>«</w:t>
            </w:r>
            <w:r>
              <w:rPr>
                <w:lang w:val="ru-RU"/>
              </w:rPr>
              <w:t>Познай себя. Ты прекрасен!</w:t>
            </w:r>
            <w:r w:rsidRPr="00BF0B52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4EB1B337" w14:textId="69F56D86" w:rsidR="00462A5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Личностный рост, повышение самооценки</w:t>
            </w:r>
          </w:p>
        </w:tc>
        <w:tc>
          <w:tcPr>
            <w:tcW w:w="2080" w:type="dxa"/>
            <w:gridSpan w:val="2"/>
          </w:tcPr>
          <w:p w14:paraId="1235268A" w14:textId="50296437" w:rsidR="00462A54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Учащиеся 1-4 </w:t>
            </w:r>
            <w:r w:rsidRPr="007E56EC">
              <w:rPr>
                <w:lang w:val="ru-RU"/>
              </w:rPr>
              <w:t>класс</w:t>
            </w:r>
            <w:r>
              <w:rPr>
                <w:lang w:val="ru-RU"/>
              </w:rPr>
              <w:t>ов</w:t>
            </w:r>
          </w:p>
        </w:tc>
        <w:tc>
          <w:tcPr>
            <w:tcW w:w="1553" w:type="dxa"/>
          </w:tcPr>
          <w:p w14:paraId="1C1442A5" w14:textId="153F7404" w:rsidR="00462A54" w:rsidRPr="007E56EC" w:rsidRDefault="00462A54" w:rsidP="00810AA2">
            <w:pPr>
              <w:rPr>
                <w:lang w:val="ru-RU"/>
              </w:rPr>
            </w:pPr>
            <w:r>
              <w:rPr>
                <w:lang w:val="ru-RU"/>
              </w:rPr>
              <w:t>1-2 недели мая</w:t>
            </w:r>
          </w:p>
        </w:tc>
        <w:tc>
          <w:tcPr>
            <w:tcW w:w="1559" w:type="dxa"/>
          </w:tcPr>
          <w:p w14:paraId="504D647F" w14:textId="07C0E331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44152A96" w14:textId="476C7F01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B0F9D25" w14:textId="0F636A35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62A54" w:rsidRPr="000F46C4" w14:paraId="6DF4145D" w14:textId="77777777" w:rsidTr="009F3D20">
        <w:trPr>
          <w:trHeight w:val="406"/>
        </w:trPr>
        <w:tc>
          <w:tcPr>
            <w:tcW w:w="722" w:type="dxa"/>
          </w:tcPr>
          <w:p w14:paraId="0D180F6F" w14:textId="07968F57" w:rsidR="00462A54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39" w:type="dxa"/>
            <w:gridSpan w:val="2"/>
          </w:tcPr>
          <w:p w14:paraId="79D9A23C" w14:textId="77777777" w:rsidR="00D922C8" w:rsidRPr="00F22912" w:rsidRDefault="00D922C8" w:rsidP="00D922C8">
            <w:pPr>
              <w:rPr>
                <w:lang w:val="ru-RU"/>
              </w:rPr>
            </w:pPr>
            <w:r w:rsidRPr="00F22912">
              <w:rPr>
                <w:lang w:val="ru-RU"/>
              </w:rPr>
              <w:t>Тренинг для педагогов</w:t>
            </w:r>
          </w:p>
          <w:p w14:paraId="6F14CBCB" w14:textId="7A1E5448" w:rsidR="00462A54" w:rsidRPr="00BF0B52" w:rsidRDefault="00D922C8" w:rsidP="00D922C8">
            <w:pPr>
              <w:rPr>
                <w:lang w:val="ru-RU"/>
              </w:rPr>
            </w:pPr>
            <w:r w:rsidRPr="00F22912">
              <w:rPr>
                <w:iCs/>
                <w:lang w:val="ru-RU"/>
              </w:rPr>
              <w:t>«</w:t>
            </w:r>
            <w:r>
              <w:rPr>
                <w:lang w:val="ru-RU"/>
              </w:rPr>
              <w:t xml:space="preserve">Работа с </w:t>
            </w:r>
            <w:r w:rsidRPr="00D922C8">
              <w:rPr>
                <w:rFonts w:eastAsiaTheme="minorHAnsi"/>
                <w:lang w:val="ru-RU" w:eastAsia="en-US"/>
              </w:rPr>
              <w:t>синдром</w:t>
            </w:r>
            <w:r>
              <w:rPr>
                <w:rFonts w:eastAsiaTheme="minorHAnsi"/>
                <w:lang w:val="ru-RU" w:eastAsia="en-US"/>
              </w:rPr>
              <w:t>ом</w:t>
            </w:r>
            <w:r w:rsidRPr="00D922C8">
              <w:rPr>
                <w:rFonts w:eastAsiaTheme="minorHAnsi"/>
                <w:lang w:val="ru-RU" w:eastAsia="en-US"/>
              </w:rPr>
              <w:t xml:space="preserve"> эмоционального выгорания (СЭВ)»</w:t>
            </w:r>
          </w:p>
        </w:tc>
        <w:tc>
          <w:tcPr>
            <w:tcW w:w="2096" w:type="dxa"/>
            <w:gridSpan w:val="2"/>
          </w:tcPr>
          <w:p w14:paraId="0BDB2CFA" w14:textId="16193347" w:rsidR="00462A54" w:rsidRPr="007E56EC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Профилактика СЭВ</w:t>
            </w:r>
          </w:p>
        </w:tc>
        <w:tc>
          <w:tcPr>
            <w:tcW w:w="2080" w:type="dxa"/>
            <w:gridSpan w:val="2"/>
          </w:tcPr>
          <w:p w14:paraId="72591A9B" w14:textId="73EE8C87" w:rsidR="00462A54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553" w:type="dxa"/>
          </w:tcPr>
          <w:p w14:paraId="5F5E9774" w14:textId="23365DE5" w:rsidR="00462A54" w:rsidRPr="007E56EC" w:rsidRDefault="00D922C8" w:rsidP="00810AA2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559" w:type="dxa"/>
          </w:tcPr>
          <w:p w14:paraId="4AE533C0" w14:textId="0DD88D12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5FF3B31" w14:textId="28511EC9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B8EBCF7" w14:textId="73EE22E8" w:rsidR="00462A54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B3FD0" w:rsidRPr="00E710AB" w14:paraId="40F4DB63" w14:textId="77777777" w:rsidTr="004B3FD0">
        <w:trPr>
          <w:trHeight w:val="29"/>
        </w:trPr>
        <w:tc>
          <w:tcPr>
            <w:tcW w:w="13750" w:type="dxa"/>
            <w:gridSpan w:val="10"/>
          </w:tcPr>
          <w:p w14:paraId="478F69C9" w14:textId="77777777" w:rsidR="004B3FD0" w:rsidRPr="007E56EC" w:rsidRDefault="004B3FD0" w:rsidP="00713810">
            <w:pPr>
              <w:spacing w:after="20"/>
              <w:ind w:left="20"/>
              <w:rPr>
                <w:b/>
                <w:color w:val="000000"/>
                <w:lang w:val="ru-RU"/>
              </w:rPr>
            </w:pPr>
            <w:bookmarkStart w:id="4" w:name="z2885"/>
            <w:r w:rsidRPr="00FF7434">
              <w:rPr>
                <w:b/>
                <w:color w:val="000000"/>
                <w:lang w:val="ru-RU"/>
              </w:rPr>
              <w:t xml:space="preserve">IV. </w:t>
            </w:r>
            <w:r>
              <w:rPr>
                <w:b/>
                <w:color w:val="000000"/>
                <w:lang w:val="ru-RU"/>
              </w:rPr>
              <w:t xml:space="preserve">Психолого – педагогическое просвещение  </w:t>
            </w:r>
          </w:p>
        </w:tc>
        <w:tc>
          <w:tcPr>
            <w:tcW w:w="1559" w:type="dxa"/>
          </w:tcPr>
          <w:p w14:paraId="63DA18C3" w14:textId="77777777" w:rsidR="004B3FD0" w:rsidRPr="00FF7434" w:rsidRDefault="004B3FD0" w:rsidP="00713810">
            <w:pPr>
              <w:spacing w:after="20"/>
              <w:ind w:left="20"/>
              <w:rPr>
                <w:b/>
                <w:color w:val="000000"/>
                <w:lang w:val="ru-RU"/>
              </w:rPr>
            </w:pPr>
          </w:p>
        </w:tc>
        <w:bookmarkEnd w:id="4"/>
      </w:tr>
      <w:tr w:rsidR="004B3FD0" w:rsidRPr="00983BED" w14:paraId="7DAF6863" w14:textId="77777777" w:rsidTr="009F3D20">
        <w:trPr>
          <w:trHeight w:val="29"/>
        </w:trPr>
        <w:tc>
          <w:tcPr>
            <w:tcW w:w="722" w:type="dxa"/>
          </w:tcPr>
          <w:p w14:paraId="0C914A0C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1</w:t>
            </w:r>
          </w:p>
        </w:tc>
        <w:tc>
          <w:tcPr>
            <w:tcW w:w="4039" w:type="dxa"/>
            <w:gridSpan w:val="2"/>
          </w:tcPr>
          <w:p w14:paraId="3CD2631C" w14:textId="7886D1BF" w:rsidR="004B3FD0" w:rsidRPr="00412956" w:rsidRDefault="00412956" w:rsidP="00E140F4">
            <w:pPr>
              <w:rPr>
                <w:lang w:val="ru-RU"/>
              </w:rPr>
            </w:pPr>
            <w:r w:rsidRPr="00412956">
              <w:rPr>
                <w:lang w:val="ru-RU"/>
              </w:rPr>
              <w:t>«Спектр деятельности ПС на 202</w:t>
            </w:r>
            <w:r>
              <w:rPr>
                <w:lang w:val="ru-RU"/>
              </w:rPr>
              <w:t>4</w:t>
            </w:r>
            <w:r w:rsidRPr="00412956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412956">
              <w:rPr>
                <w:lang w:val="ru-RU"/>
              </w:rPr>
              <w:t xml:space="preserve"> учебный год»</w:t>
            </w:r>
          </w:p>
        </w:tc>
        <w:tc>
          <w:tcPr>
            <w:tcW w:w="2096" w:type="dxa"/>
            <w:gridSpan w:val="2"/>
          </w:tcPr>
          <w:p w14:paraId="6E30FE37" w14:textId="17D39D24" w:rsidR="004B3FD0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ППС родителей</w:t>
            </w:r>
          </w:p>
        </w:tc>
        <w:tc>
          <w:tcPr>
            <w:tcW w:w="2080" w:type="dxa"/>
            <w:gridSpan w:val="2"/>
          </w:tcPr>
          <w:p w14:paraId="68956409" w14:textId="5D34C94E" w:rsidR="004B3FD0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553" w:type="dxa"/>
          </w:tcPr>
          <w:p w14:paraId="54B3464D" w14:textId="77777777" w:rsidR="004B3FD0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14:paraId="462BA860" w14:textId="5EA231D3" w:rsidR="00412956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559" w:type="dxa"/>
          </w:tcPr>
          <w:p w14:paraId="13E7556D" w14:textId="2BCB1AF8" w:rsidR="00983BED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2CC4F550" w14:textId="77777777" w:rsidR="004B3FD0" w:rsidRPr="007E56EC" w:rsidRDefault="00E53BF5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B03D92E" w14:textId="739F0E11" w:rsidR="004B3FD0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412956" w:rsidRPr="00983BED" w14:paraId="30FAFEBA" w14:textId="77777777" w:rsidTr="009F3D20">
        <w:trPr>
          <w:trHeight w:val="29"/>
        </w:trPr>
        <w:tc>
          <w:tcPr>
            <w:tcW w:w="722" w:type="dxa"/>
          </w:tcPr>
          <w:p w14:paraId="46046932" w14:textId="31397ED2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39" w:type="dxa"/>
            <w:gridSpan w:val="2"/>
          </w:tcPr>
          <w:p w14:paraId="32448D57" w14:textId="5558D674" w:rsidR="00412956" w:rsidRPr="007E56EC" w:rsidRDefault="00412956" w:rsidP="00E140F4">
            <w:pPr>
              <w:rPr>
                <w:lang w:val="ru-RU"/>
              </w:rPr>
            </w:pPr>
            <w:r w:rsidRPr="007E56EC">
              <w:rPr>
                <w:lang w:val="ru-RU"/>
              </w:rPr>
              <w:t>Выступление на род</w:t>
            </w:r>
            <w:r>
              <w:rPr>
                <w:lang w:val="ru-RU"/>
              </w:rPr>
              <w:t xml:space="preserve">ительском </w:t>
            </w:r>
            <w:r w:rsidRPr="007E56EC">
              <w:rPr>
                <w:lang w:val="ru-RU"/>
              </w:rPr>
              <w:t>собрании «</w:t>
            </w:r>
            <w:r>
              <w:rPr>
                <w:lang w:val="ru-RU"/>
              </w:rPr>
              <w:t>Адаптация 1,5,10 классников</w:t>
            </w:r>
            <w:r w:rsidRPr="007E56EC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0AEF04D8" w14:textId="6FD3B011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ППС процесса</w:t>
            </w:r>
            <w:r w:rsidRPr="007E56EC">
              <w:rPr>
                <w:lang w:val="ru-RU"/>
              </w:rPr>
              <w:t xml:space="preserve"> адаптационного периода (1,5,10 классы)</w:t>
            </w:r>
          </w:p>
        </w:tc>
        <w:tc>
          <w:tcPr>
            <w:tcW w:w="2080" w:type="dxa"/>
            <w:gridSpan w:val="2"/>
          </w:tcPr>
          <w:p w14:paraId="60FF411F" w14:textId="77777777" w:rsidR="00412956" w:rsidRDefault="00412956" w:rsidP="00412956">
            <w:pPr>
              <w:rPr>
                <w:lang w:val="ru-RU"/>
              </w:rPr>
            </w:pPr>
            <w:r w:rsidRPr="007E56EC">
              <w:rPr>
                <w:lang w:val="ru-RU"/>
              </w:rPr>
              <w:t>Родители</w:t>
            </w:r>
          </w:p>
          <w:p w14:paraId="0E999BD4" w14:textId="3B721F53" w:rsidR="00412956" w:rsidRPr="007E56EC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E56EC">
              <w:rPr>
                <w:lang w:val="ru-RU"/>
              </w:rPr>
              <w:t>едагоги</w:t>
            </w:r>
          </w:p>
        </w:tc>
        <w:tc>
          <w:tcPr>
            <w:tcW w:w="1553" w:type="dxa"/>
          </w:tcPr>
          <w:p w14:paraId="2B96D97B" w14:textId="77777777" w:rsidR="00412956" w:rsidRDefault="00412956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Октябрь</w:t>
            </w:r>
          </w:p>
          <w:p w14:paraId="35FBC0D3" w14:textId="2F5D5BC8" w:rsidR="00412956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559" w:type="dxa"/>
          </w:tcPr>
          <w:p w14:paraId="5EBD8D79" w14:textId="77777777" w:rsidR="00412956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  <w:p w14:paraId="162129F5" w14:textId="089ED8DE" w:rsidR="00412956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>общешк</w:t>
            </w:r>
            <w:r w:rsidR="00B10EA6">
              <w:rPr>
                <w:lang w:val="ru-RU"/>
              </w:rPr>
              <w:t>ольного</w:t>
            </w:r>
            <w:r>
              <w:rPr>
                <w:lang w:val="ru-RU"/>
              </w:rPr>
              <w:t xml:space="preserve">го родительского </w:t>
            </w:r>
            <w:r>
              <w:rPr>
                <w:lang w:val="ru-RU"/>
              </w:rPr>
              <w:lastRenderedPageBreak/>
              <w:t>собрания</w:t>
            </w:r>
          </w:p>
        </w:tc>
        <w:tc>
          <w:tcPr>
            <w:tcW w:w="1701" w:type="dxa"/>
          </w:tcPr>
          <w:p w14:paraId="1153648A" w14:textId="0DAABD21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Педагог-психолог</w:t>
            </w:r>
          </w:p>
        </w:tc>
        <w:tc>
          <w:tcPr>
            <w:tcW w:w="1559" w:type="dxa"/>
          </w:tcPr>
          <w:p w14:paraId="4744AF04" w14:textId="5756C8A0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 общешк</w:t>
            </w:r>
            <w:r w:rsidR="00B10EA6">
              <w:rPr>
                <w:lang w:val="ru-RU"/>
              </w:rPr>
              <w:t>ольного</w:t>
            </w:r>
            <w:r>
              <w:rPr>
                <w:lang w:val="ru-RU"/>
              </w:rPr>
              <w:t xml:space="preserve">го </w:t>
            </w:r>
            <w:r>
              <w:rPr>
                <w:lang w:val="ru-RU"/>
              </w:rPr>
              <w:lastRenderedPageBreak/>
              <w:t>родительского собрания</w:t>
            </w:r>
          </w:p>
        </w:tc>
      </w:tr>
      <w:tr w:rsidR="00412956" w:rsidRPr="00983BED" w14:paraId="522523A4" w14:textId="77777777" w:rsidTr="009F3D20">
        <w:trPr>
          <w:trHeight w:val="29"/>
        </w:trPr>
        <w:tc>
          <w:tcPr>
            <w:tcW w:w="722" w:type="dxa"/>
          </w:tcPr>
          <w:p w14:paraId="41EBC09E" w14:textId="05C2FEE2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39" w:type="dxa"/>
            <w:gridSpan w:val="2"/>
          </w:tcPr>
          <w:p w14:paraId="0C4947B1" w14:textId="1C1B160B" w:rsidR="00412956" w:rsidRPr="007E56EC" w:rsidRDefault="00412956" w:rsidP="00E140F4">
            <w:pPr>
              <w:rPr>
                <w:lang w:val="ru-RU"/>
              </w:rPr>
            </w:pPr>
            <w:r w:rsidRPr="007E56EC">
              <w:rPr>
                <w:lang w:val="ru-RU"/>
              </w:rPr>
              <w:t>«</w:t>
            </w:r>
            <w:r>
              <w:rPr>
                <w:lang w:val="ru-RU"/>
              </w:rPr>
              <w:t>Адаптация 1,5,10 классников</w:t>
            </w:r>
            <w:r w:rsidRPr="007E56EC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7250000E" w14:textId="22A05A26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ППС процесса</w:t>
            </w:r>
            <w:r w:rsidRPr="007E56EC">
              <w:rPr>
                <w:lang w:val="ru-RU"/>
              </w:rPr>
              <w:t xml:space="preserve"> адаптационного периода (1,5,10 классы)</w:t>
            </w:r>
          </w:p>
        </w:tc>
        <w:tc>
          <w:tcPr>
            <w:tcW w:w="2080" w:type="dxa"/>
            <w:gridSpan w:val="2"/>
          </w:tcPr>
          <w:p w14:paraId="5AF1B525" w14:textId="77777777" w:rsidR="00412956" w:rsidRDefault="00412956" w:rsidP="00412956">
            <w:pPr>
              <w:rPr>
                <w:lang w:val="ru-RU"/>
              </w:rPr>
            </w:pPr>
            <w:r w:rsidRPr="007E56EC">
              <w:rPr>
                <w:lang w:val="ru-RU"/>
              </w:rPr>
              <w:t>Родители</w:t>
            </w:r>
          </w:p>
          <w:p w14:paraId="021F001E" w14:textId="05BF241D" w:rsidR="00412956" w:rsidRPr="007E56EC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E56EC">
              <w:rPr>
                <w:lang w:val="ru-RU"/>
              </w:rPr>
              <w:t>едагоги</w:t>
            </w:r>
          </w:p>
        </w:tc>
        <w:tc>
          <w:tcPr>
            <w:tcW w:w="1553" w:type="dxa"/>
          </w:tcPr>
          <w:p w14:paraId="7A542914" w14:textId="56842520" w:rsidR="00412956" w:rsidRPr="007E56EC" w:rsidRDefault="00412956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09B8EE97" w14:textId="4AECEAB0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16A5C6E3" w14:textId="16C6DF08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0CBB67F" w14:textId="4D120EBD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DF3A63" w:rsidRPr="00983BED" w14:paraId="71D856DA" w14:textId="77777777" w:rsidTr="009F3D20">
        <w:trPr>
          <w:trHeight w:val="29"/>
        </w:trPr>
        <w:tc>
          <w:tcPr>
            <w:tcW w:w="722" w:type="dxa"/>
          </w:tcPr>
          <w:p w14:paraId="232C842E" w14:textId="24B8C73F" w:rsidR="00DF3A63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39" w:type="dxa"/>
            <w:gridSpan w:val="2"/>
          </w:tcPr>
          <w:p w14:paraId="5F4D1332" w14:textId="77777777" w:rsidR="00DF3A63" w:rsidRDefault="00DF3A63" w:rsidP="00E140F4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Родительское собрание с элементами тренинга </w:t>
            </w:r>
          </w:p>
          <w:p w14:paraId="7DD79FF7" w14:textId="286FAD03" w:rsidR="00DF3A63" w:rsidRPr="007E56EC" w:rsidRDefault="00DF3A63" w:rsidP="00E140F4">
            <w:pPr>
              <w:rPr>
                <w:lang w:val="ru-RU"/>
              </w:rPr>
            </w:pPr>
            <w:r>
              <w:rPr>
                <w:lang w:val="ru-RU"/>
              </w:rPr>
              <w:t>«Мотивация – основа успешного учения»</w:t>
            </w:r>
          </w:p>
        </w:tc>
        <w:tc>
          <w:tcPr>
            <w:tcW w:w="2096" w:type="dxa"/>
            <w:gridSpan w:val="2"/>
          </w:tcPr>
          <w:p w14:paraId="5420BCF7" w14:textId="60934470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ЦППР школы</w:t>
            </w:r>
          </w:p>
        </w:tc>
        <w:tc>
          <w:tcPr>
            <w:tcW w:w="2080" w:type="dxa"/>
            <w:gridSpan w:val="2"/>
          </w:tcPr>
          <w:p w14:paraId="06FE41DA" w14:textId="174950AD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 1-4 классов</w:t>
            </w:r>
          </w:p>
        </w:tc>
        <w:tc>
          <w:tcPr>
            <w:tcW w:w="1553" w:type="dxa"/>
          </w:tcPr>
          <w:p w14:paraId="6330EDCF" w14:textId="3726A9DE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4 неделя ноября – 1 неделя декабря</w:t>
            </w:r>
          </w:p>
        </w:tc>
        <w:tc>
          <w:tcPr>
            <w:tcW w:w="1559" w:type="dxa"/>
          </w:tcPr>
          <w:p w14:paraId="671FFF14" w14:textId="5333EA3C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1899D26" w14:textId="32C03A71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75E9073" w14:textId="1060394F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DF3A63" w:rsidRPr="00983BED" w14:paraId="75380978" w14:textId="77777777" w:rsidTr="009F3D20">
        <w:trPr>
          <w:trHeight w:val="29"/>
        </w:trPr>
        <w:tc>
          <w:tcPr>
            <w:tcW w:w="722" w:type="dxa"/>
          </w:tcPr>
          <w:p w14:paraId="55FD3A88" w14:textId="5FC076A1" w:rsidR="00DF3A63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39" w:type="dxa"/>
            <w:gridSpan w:val="2"/>
          </w:tcPr>
          <w:p w14:paraId="0440B5C2" w14:textId="77777777" w:rsidR="00DF3A63" w:rsidRDefault="00DF3A63" w:rsidP="00DF3A63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Родительское собрание с элементами тренинга </w:t>
            </w:r>
          </w:p>
          <w:p w14:paraId="6EBB448D" w14:textId="2F2C1A42" w:rsidR="00DF3A63" w:rsidRDefault="00DF3A63" w:rsidP="00DF3A6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/>
              </w:rPr>
              <w:t>Мир подростка. Как раскрасить его в яркие краски?</w:t>
            </w:r>
            <w:r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2141CA90" w14:textId="5224537C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ЦППР школы</w:t>
            </w:r>
          </w:p>
        </w:tc>
        <w:tc>
          <w:tcPr>
            <w:tcW w:w="2080" w:type="dxa"/>
            <w:gridSpan w:val="2"/>
          </w:tcPr>
          <w:p w14:paraId="7404BB2B" w14:textId="21834A8B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Родители 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-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 xml:space="preserve"> классов</w:t>
            </w:r>
          </w:p>
        </w:tc>
        <w:tc>
          <w:tcPr>
            <w:tcW w:w="1553" w:type="dxa"/>
          </w:tcPr>
          <w:p w14:paraId="748D5E0C" w14:textId="302F2F6F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559" w:type="dxa"/>
          </w:tcPr>
          <w:p w14:paraId="6E5DF542" w14:textId="780E492E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2596CB68" w14:textId="138EDE6A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50613F3" w14:textId="602B6834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DF3A63" w:rsidRPr="00983BED" w14:paraId="7CC52EBD" w14:textId="77777777" w:rsidTr="009F3D20">
        <w:trPr>
          <w:trHeight w:val="29"/>
        </w:trPr>
        <w:tc>
          <w:tcPr>
            <w:tcW w:w="722" w:type="dxa"/>
          </w:tcPr>
          <w:p w14:paraId="5F6BCA44" w14:textId="7593E7E9" w:rsidR="00DF3A63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39" w:type="dxa"/>
            <w:gridSpan w:val="2"/>
          </w:tcPr>
          <w:p w14:paraId="7224C5CE" w14:textId="77777777" w:rsidR="00412956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Родительское собрание с элементами тренинга </w:t>
            </w:r>
          </w:p>
          <w:p w14:paraId="453B84F8" w14:textId="311C5916" w:rsidR="00DF3A63" w:rsidRDefault="00412956" w:rsidP="00412956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/>
              </w:rPr>
              <w:t>Мой ребенок выбирает профессиональный путь</w:t>
            </w:r>
            <w:r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1768F803" w14:textId="56A3A23F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ЦППР школы</w:t>
            </w:r>
          </w:p>
        </w:tc>
        <w:tc>
          <w:tcPr>
            <w:tcW w:w="2080" w:type="dxa"/>
            <w:gridSpan w:val="2"/>
          </w:tcPr>
          <w:p w14:paraId="30FF3D5E" w14:textId="1F4165C8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Родители 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>
              <w:rPr>
                <w:lang w:val="ru-RU"/>
              </w:rPr>
              <w:t xml:space="preserve"> классов</w:t>
            </w:r>
          </w:p>
        </w:tc>
        <w:tc>
          <w:tcPr>
            <w:tcW w:w="1553" w:type="dxa"/>
          </w:tcPr>
          <w:p w14:paraId="4AE2146B" w14:textId="60E48029" w:rsidR="00DF3A63" w:rsidRPr="007E56EC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559" w:type="dxa"/>
          </w:tcPr>
          <w:p w14:paraId="5E361B78" w14:textId="571A52AF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</w:p>
        </w:tc>
        <w:tc>
          <w:tcPr>
            <w:tcW w:w="1701" w:type="dxa"/>
          </w:tcPr>
          <w:p w14:paraId="5CC8B930" w14:textId="6AF7486B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B75442D" w14:textId="7C49708C" w:rsidR="00DF3A63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протоколе</w:t>
            </w:r>
          </w:p>
        </w:tc>
      </w:tr>
      <w:tr w:rsidR="00983BED" w:rsidRPr="00983BED" w14:paraId="6EA65F92" w14:textId="77777777" w:rsidTr="009F3D20">
        <w:trPr>
          <w:trHeight w:val="29"/>
        </w:trPr>
        <w:tc>
          <w:tcPr>
            <w:tcW w:w="722" w:type="dxa"/>
          </w:tcPr>
          <w:p w14:paraId="15A3C917" w14:textId="4634C54A" w:rsidR="00983BED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39" w:type="dxa"/>
            <w:gridSpan w:val="2"/>
          </w:tcPr>
          <w:p w14:paraId="476632EC" w14:textId="0F8A24B1" w:rsidR="00983BED" w:rsidRPr="007E56EC" w:rsidRDefault="00412956" w:rsidP="00E140F4">
            <w:pPr>
              <w:rPr>
                <w:lang w:val="ru-RU"/>
              </w:rPr>
            </w:pPr>
            <w:r>
              <w:rPr>
                <w:lang w:val="ru-RU"/>
              </w:rPr>
              <w:t>«ЗОЖ – основа счастливой жизни»</w:t>
            </w:r>
          </w:p>
        </w:tc>
        <w:tc>
          <w:tcPr>
            <w:tcW w:w="2096" w:type="dxa"/>
            <w:gridSpan w:val="2"/>
          </w:tcPr>
          <w:p w14:paraId="36BC7116" w14:textId="09B4AE79" w:rsidR="00983BED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Пропаганда здорового образа жизни</w:t>
            </w:r>
          </w:p>
        </w:tc>
        <w:tc>
          <w:tcPr>
            <w:tcW w:w="2080" w:type="dxa"/>
            <w:gridSpan w:val="2"/>
          </w:tcPr>
          <w:p w14:paraId="44FFB79A" w14:textId="77777777" w:rsidR="00983BED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14:paraId="1B1AA0BB" w14:textId="77777777" w:rsidR="00412956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764B1B4D" w14:textId="21812BB3" w:rsidR="00412956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3A634FA9" w14:textId="6412087B" w:rsidR="00983BED" w:rsidRPr="007E56EC" w:rsidRDefault="00DF3A63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0EF3D572" w14:textId="545BEC84" w:rsidR="00983BED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3B504218" w14:textId="38925DA4" w:rsidR="00983BED" w:rsidRDefault="00DF3A6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110457BB" w14:textId="001E56CC" w:rsidR="00983BED" w:rsidRDefault="00CD7B93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CD7B93" w:rsidRPr="00983BED" w14:paraId="49A6EBA3" w14:textId="77777777" w:rsidTr="009F3D20">
        <w:trPr>
          <w:trHeight w:val="29"/>
        </w:trPr>
        <w:tc>
          <w:tcPr>
            <w:tcW w:w="722" w:type="dxa"/>
          </w:tcPr>
          <w:p w14:paraId="305D4CEB" w14:textId="703086D2" w:rsidR="00CD7B93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9" w:type="dxa"/>
            <w:gridSpan w:val="2"/>
          </w:tcPr>
          <w:p w14:paraId="1B6D969F" w14:textId="77777777" w:rsidR="00412956" w:rsidRPr="007E56EC" w:rsidRDefault="00412956" w:rsidP="00412956">
            <w:pPr>
              <w:rPr>
                <w:lang w:val="ru-RU"/>
              </w:rPr>
            </w:pPr>
            <w:r w:rsidRPr="007E56EC">
              <w:rPr>
                <w:lang w:val="ru-RU"/>
              </w:rPr>
              <w:t>«Индивидуальные способности и склонности ребенка»</w:t>
            </w:r>
            <w:r>
              <w:rPr>
                <w:lang w:val="ru-RU"/>
              </w:rPr>
              <w:t>.</w:t>
            </w:r>
          </w:p>
          <w:p w14:paraId="065C8F18" w14:textId="563816EB" w:rsidR="00CD7B93" w:rsidRPr="007E56EC" w:rsidRDefault="00412956" w:rsidP="00412956">
            <w:pPr>
              <w:rPr>
                <w:lang w:val="ru-RU"/>
              </w:rPr>
            </w:pPr>
            <w:r w:rsidRPr="007E56EC">
              <w:rPr>
                <w:lang w:val="ru-RU"/>
              </w:rPr>
              <w:t>«Тренируем познавательные процессы»</w:t>
            </w:r>
            <w:r>
              <w:rPr>
                <w:lang w:val="ru-RU"/>
              </w:rPr>
              <w:t>.</w:t>
            </w:r>
          </w:p>
        </w:tc>
        <w:tc>
          <w:tcPr>
            <w:tcW w:w="2096" w:type="dxa"/>
            <w:gridSpan w:val="2"/>
          </w:tcPr>
          <w:p w14:paraId="27EA3648" w14:textId="16D0A504" w:rsidR="00CD7B93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ППС родителей</w:t>
            </w:r>
          </w:p>
        </w:tc>
        <w:tc>
          <w:tcPr>
            <w:tcW w:w="2080" w:type="dxa"/>
            <w:gridSpan w:val="2"/>
          </w:tcPr>
          <w:p w14:paraId="5F312239" w14:textId="2B5C3C2E" w:rsidR="00CD7B93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553" w:type="dxa"/>
          </w:tcPr>
          <w:p w14:paraId="7AFADC24" w14:textId="7FA2B420" w:rsidR="00CD7B93" w:rsidRPr="007E56EC" w:rsidRDefault="00412956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04DC3F74" w14:textId="7C8189E7" w:rsidR="00CD7B93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107AE7B0" w14:textId="0E8714B8" w:rsidR="00CD7B93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616F44C" w14:textId="4AD7CD4E" w:rsidR="00CD7B93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CD7B93" w:rsidRPr="00983BED" w14:paraId="186C84DC" w14:textId="77777777" w:rsidTr="009F3D20">
        <w:trPr>
          <w:trHeight w:val="29"/>
        </w:trPr>
        <w:tc>
          <w:tcPr>
            <w:tcW w:w="722" w:type="dxa"/>
          </w:tcPr>
          <w:p w14:paraId="5C18BBAE" w14:textId="10B10AC5" w:rsidR="00CD7B93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39" w:type="dxa"/>
            <w:gridSpan w:val="2"/>
          </w:tcPr>
          <w:p w14:paraId="3BE4D8C1" w14:textId="1E5304D0" w:rsidR="00CD7B93" w:rsidRPr="007E56EC" w:rsidRDefault="00412956" w:rsidP="00E140F4">
            <w:pPr>
              <w:rPr>
                <w:lang w:val="ru-RU"/>
              </w:rPr>
            </w:pPr>
            <w:r w:rsidRPr="007E56EC">
              <w:rPr>
                <w:bCs/>
                <w:color w:val="000000"/>
                <w:lang w:val="ru-RU"/>
              </w:rPr>
              <w:t>«Как понять трудного подростка?»</w:t>
            </w:r>
          </w:p>
        </w:tc>
        <w:tc>
          <w:tcPr>
            <w:tcW w:w="2096" w:type="dxa"/>
            <w:gridSpan w:val="2"/>
          </w:tcPr>
          <w:p w14:paraId="555C3615" w14:textId="00EAFE54" w:rsidR="00CD7B93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ППС родителей</w:t>
            </w:r>
          </w:p>
        </w:tc>
        <w:tc>
          <w:tcPr>
            <w:tcW w:w="2080" w:type="dxa"/>
            <w:gridSpan w:val="2"/>
          </w:tcPr>
          <w:p w14:paraId="4D93B8E4" w14:textId="71E6D041" w:rsidR="00CD7B93" w:rsidRPr="007E56EC" w:rsidRDefault="00412956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</w:tc>
        <w:tc>
          <w:tcPr>
            <w:tcW w:w="1553" w:type="dxa"/>
          </w:tcPr>
          <w:p w14:paraId="3728E6EF" w14:textId="319441C2" w:rsidR="00CD7B93" w:rsidRPr="007E56EC" w:rsidRDefault="00913B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37302C13" w14:textId="2BE116C9" w:rsidR="00CD7B93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4E17B928" w14:textId="6F32952E" w:rsidR="00CD7B93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F270EB7" w14:textId="53EBF5D6" w:rsidR="00CD7B93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913B2E" w:rsidRPr="00983BED" w14:paraId="7D47CFBE" w14:textId="77777777" w:rsidTr="009F3D20">
        <w:trPr>
          <w:trHeight w:val="29"/>
        </w:trPr>
        <w:tc>
          <w:tcPr>
            <w:tcW w:w="722" w:type="dxa"/>
          </w:tcPr>
          <w:p w14:paraId="1B561951" w14:textId="0696A022" w:rsidR="00913B2E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39" w:type="dxa"/>
            <w:gridSpan w:val="2"/>
          </w:tcPr>
          <w:p w14:paraId="5115F737" w14:textId="093E7BD0" w:rsidR="00913B2E" w:rsidRPr="007E56EC" w:rsidRDefault="00913B2E" w:rsidP="00E140F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«Профилактика СЭВ и методы его преодоления»</w:t>
            </w:r>
          </w:p>
        </w:tc>
        <w:tc>
          <w:tcPr>
            <w:tcW w:w="2096" w:type="dxa"/>
            <w:gridSpan w:val="2"/>
          </w:tcPr>
          <w:p w14:paraId="52B9DB10" w14:textId="68B62F1C" w:rsidR="00913B2E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Профилактика СЭВ</w:t>
            </w:r>
          </w:p>
        </w:tc>
        <w:tc>
          <w:tcPr>
            <w:tcW w:w="2080" w:type="dxa"/>
            <w:gridSpan w:val="2"/>
          </w:tcPr>
          <w:p w14:paraId="3F15C5BC" w14:textId="3DBD9BA2" w:rsidR="00913B2E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553" w:type="dxa"/>
          </w:tcPr>
          <w:p w14:paraId="414F9DBB" w14:textId="4F80D5B6" w:rsidR="00913B2E" w:rsidRPr="007E56EC" w:rsidRDefault="00913B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2662E002" w14:textId="6CD65A7B" w:rsidR="00913B2E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3A3874BC" w14:textId="02920AB6" w:rsidR="00913B2E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2E31921" w14:textId="5366FE60" w:rsidR="00913B2E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412956" w:rsidRPr="00983BED" w14:paraId="2C3FE8C7" w14:textId="77777777" w:rsidTr="009F3D20">
        <w:trPr>
          <w:trHeight w:val="29"/>
        </w:trPr>
        <w:tc>
          <w:tcPr>
            <w:tcW w:w="722" w:type="dxa"/>
          </w:tcPr>
          <w:p w14:paraId="1366C55A" w14:textId="5506773D" w:rsidR="00412956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39" w:type="dxa"/>
            <w:gridSpan w:val="2"/>
          </w:tcPr>
          <w:p w14:paraId="68ADD34D" w14:textId="143FAD29" w:rsidR="00412956" w:rsidRPr="007E56EC" w:rsidRDefault="00913B2E" w:rsidP="00E140F4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«Профилактика </w:t>
            </w:r>
            <w:r>
              <w:rPr>
                <w:lang w:val="ru-RU"/>
              </w:rPr>
              <w:t>употребления ПАВ. Учимся справляться со стрессом</w:t>
            </w:r>
            <w:r w:rsidRPr="007E56EC">
              <w:rPr>
                <w:lang w:val="ru-RU"/>
              </w:rPr>
              <w:t>»</w:t>
            </w:r>
          </w:p>
        </w:tc>
        <w:tc>
          <w:tcPr>
            <w:tcW w:w="2096" w:type="dxa"/>
            <w:gridSpan w:val="2"/>
          </w:tcPr>
          <w:p w14:paraId="51793123" w14:textId="77777777" w:rsidR="00913B2E" w:rsidRPr="007E56EC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7E56EC">
              <w:rPr>
                <w:lang w:val="ru-RU"/>
              </w:rPr>
              <w:t>ормировани</w:t>
            </w:r>
            <w:r>
              <w:rPr>
                <w:lang w:val="ru-RU"/>
              </w:rPr>
              <w:t>е</w:t>
            </w:r>
            <w:r w:rsidRPr="007E56EC">
              <w:rPr>
                <w:lang w:val="ru-RU"/>
              </w:rPr>
              <w:t xml:space="preserve"> ЗОЖ</w:t>
            </w:r>
            <w:r>
              <w:rPr>
                <w:lang w:val="ru-RU"/>
              </w:rPr>
              <w:t xml:space="preserve"> среди учащихся</w:t>
            </w:r>
          </w:p>
          <w:p w14:paraId="6F90275B" w14:textId="77777777" w:rsidR="00412956" w:rsidRDefault="00412956" w:rsidP="00810AA2">
            <w:pPr>
              <w:rPr>
                <w:lang w:val="ru-RU"/>
              </w:rPr>
            </w:pPr>
          </w:p>
        </w:tc>
        <w:tc>
          <w:tcPr>
            <w:tcW w:w="2080" w:type="dxa"/>
            <w:gridSpan w:val="2"/>
          </w:tcPr>
          <w:p w14:paraId="0842CDF7" w14:textId="2F6391AD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 8-11 классов</w:t>
            </w:r>
          </w:p>
        </w:tc>
        <w:tc>
          <w:tcPr>
            <w:tcW w:w="1553" w:type="dxa"/>
          </w:tcPr>
          <w:p w14:paraId="05E4329C" w14:textId="1F34401D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1-3 недели марта</w:t>
            </w:r>
          </w:p>
        </w:tc>
        <w:tc>
          <w:tcPr>
            <w:tcW w:w="1559" w:type="dxa"/>
          </w:tcPr>
          <w:p w14:paraId="1E762ECA" w14:textId="1E25C5FC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36EDC3FD" w14:textId="37B1AB7B" w:rsidR="00412956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A849B1F" w14:textId="1E42FE0B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412956" w:rsidRPr="00983BED" w14:paraId="6B29AC05" w14:textId="77777777" w:rsidTr="009F3D20">
        <w:trPr>
          <w:trHeight w:val="29"/>
        </w:trPr>
        <w:tc>
          <w:tcPr>
            <w:tcW w:w="722" w:type="dxa"/>
          </w:tcPr>
          <w:p w14:paraId="4FB50DC2" w14:textId="0844B450" w:rsidR="00412956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39" w:type="dxa"/>
            <w:gridSpan w:val="2"/>
          </w:tcPr>
          <w:p w14:paraId="6FDD99B3" w14:textId="3C494E7C" w:rsidR="00412956" w:rsidRPr="007E56EC" w:rsidRDefault="00913B2E" w:rsidP="00E140F4">
            <w:pPr>
              <w:rPr>
                <w:lang w:val="ru-RU"/>
              </w:rPr>
            </w:pPr>
            <w:r>
              <w:rPr>
                <w:lang w:val="ru-RU"/>
              </w:rPr>
              <w:t>«Психологическое здоровье. Как его сохранить»</w:t>
            </w:r>
          </w:p>
        </w:tc>
        <w:tc>
          <w:tcPr>
            <w:tcW w:w="2096" w:type="dxa"/>
            <w:gridSpan w:val="2"/>
          </w:tcPr>
          <w:p w14:paraId="235E5A25" w14:textId="4B33E9F7" w:rsidR="00412956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ППС субъектов образовательного процесса</w:t>
            </w:r>
          </w:p>
        </w:tc>
        <w:tc>
          <w:tcPr>
            <w:tcW w:w="2080" w:type="dxa"/>
            <w:gridSpan w:val="2"/>
          </w:tcPr>
          <w:p w14:paraId="6E81133F" w14:textId="77777777" w:rsidR="00913B2E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14:paraId="68CC4A00" w14:textId="77777777" w:rsidR="00913B2E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75B5097E" w14:textId="003FD46B" w:rsidR="00412956" w:rsidRPr="007E56EC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3D3A0EA0" w14:textId="4227AFB1" w:rsidR="00412956" w:rsidRPr="007E56EC" w:rsidRDefault="00913B2E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774FE0AB" w14:textId="113069D7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4E6B0A70" w14:textId="360C4C7A" w:rsidR="00412956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B7C5083" w14:textId="386FCE3F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412956" w:rsidRPr="00983BED" w14:paraId="19C8A29C" w14:textId="77777777" w:rsidTr="009F3D20">
        <w:trPr>
          <w:trHeight w:val="29"/>
        </w:trPr>
        <w:tc>
          <w:tcPr>
            <w:tcW w:w="722" w:type="dxa"/>
          </w:tcPr>
          <w:p w14:paraId="6593E633" w14:textId="1E87D565" w:rsidR="00412956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39" w:type="dxa"/>
            <w:gridSpan w:val="2"/>
          </w:tcPr>
          <w:p w14:paraId="75F325B1" w14:textId="508EA618" w:rsidR="00412956" w:rsidRPr="007E56EC" w:rsidRDefault="00913B2E" w:rsidP="00E140F4">
            <w:pPr>
              <w:rPr>
                <w:lang w:val="ru-RU"/>
              </w:rPr>
            </w:pPr>
            <w:r>
              <w:rPr>
                <w:lang w:val="ru-RU"/>
              </w:rPr>
              <w:t>«Скоро экзамены? Ты справишься!»</w:t>
            </w:r>
          </w:p>
        </w:tc>
        <w:tc>
          <w:tcPr>
            <w:tcW w:w="2096" w:type="dxa"/>
            <w:gridSpan w:val="2"/>
          </w:tcPr>
          <w:p w14:paraId="0BF9E5F9" w14:textId="39D7949F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ППС </w:t>
            </w:r>
            <w:r w:rsidR="00B10EA6">
              <w:rPr>
                <w:lang w:val="ru-RU"/>
              </w:rPr>
              <w:t>периода подготовки к экзаменам</w:t>
            </w:r>
          </w:p>
        </w:tc>
        <w:tc>
          <w:tcPr>
            <w:tcW w:w="2080" w:type="dxa"/>
            <w:gridSpan w:val="2"/>
          </w:tcPr>
          <w:p w14:paraId="0CF83FE0" w14:textId="01453253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2AB7339E" w14:textId="233C730F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59" w:type="dxa"/>
          </w:tcPr>
          <w:p w14:paraId="5143F390" w14:textId="02B5DA76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Буклет/памятка/слайды/оповещение</w:t>
            </w:r>
          </w:p>
        </w:tc>
        <w:tc>
          <w:tcPr>
            <w:tcW w:w="1701" w:type="dxa"/>
          </w:tcPr>
          <w:p w14:paraId="36E3B9DF" w14:textId="10DEB70B" w:rsidR="00412956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95E82B1" w14:textId="169A9758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буклете/памятке/слайдах/оповещении</w:t>
            </w:r>
          </w:p>
        </w:tc>
      </w:tr>
      <w:tr w:rsidR="00412956" w:rsidRPr="00983BED" w14:paraId="557D9E09" w14:textId="77777777" w:rsidTr="009F3D20">
        <w:trPr>
          <w:trHeight w:val="29"/>
        </w:trPr>
        <w:tc>
          <w:tcPr>
            <w:tcW w:w="722" w:type="dxa"/>
          </w:tcPr>
          <w:p w14:paraId="43D6A0EA" w14:textId="454AD6B8" w:rsidR="00412956" w:rsidRPr="007E56EC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39" w:type="dxa"/>
            <w:gridSpan w:val="2"/>
          </w:tcPr>
          <w:p w14:paraId="1BE7FDA9" w14:textId="4382F0ED" w:rsidR="00412956" w:rsidRPr="007E56EC" w:rsidRDefault="00913B2E" w:rsidP="00E140F4">
            <w:pPr>
              <w:rPr>
                <w:lang w:val="ru-RU"/>
              </w:rPr>
            </w:pPr>
            <w:r w:rsidRPr="007E56EC">
              <w:rPr>
                <w:lang w:val="ru-RU"/>
              </w:rPr>
              <w:t>«Как помочь детям подготовиться к экзаменам»</w:t>
            </w:r>
          </w:p>
        </w:tc>
        <w:tc>
          <w:tcPr>
            <w:tcW w:w="2096" w:type="dxa"/>
            <w:gridSpan w:val="2"/>
          </w:tcPr>
          <w:p w14:paraId="2DFB0F44" w14:textId="34E25F1D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ППС </w:t>
            </w:r>
            <w:r w:rsidR="00B10EA6">
              <w:rPr>
                <w:lang w:val="ru-RU"/>
              </w:rPr>
              <w:t xml:space="preserve">периода подготовки к </w:t>
            </w:r>
            <w:r w:rsidR="00B10EA6">
              <w:rPr>
                <w:lang w:val="ru-RU"/>
              </w:rPr>
              <w:lastRenderedPageBreak/>
              <w:t>экзаменам</w:t>
            </w:r>
          </w:p>
        </w:tc>
        <w:tc>
          <w:tcPr>
            <w:tcW w:w="2080" w:type="dxa"/>
            <w:gridSpan w:val="2"/>
          </w:tcPr>
          <w:p w14:paraId="7CAD3485" w14:textId="77777777" w:rsidR="00913B2E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Педагоги</w:t>
            </w:r>
          </w:p>
          <w:p w14:paraId="1BC4BC58" w14:textId="77777777" w:rsidR="00913B2E" w:rsidRDefault="00913B2E" w:rsidP="00913B2E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13857980" w14:textId="77777777" w:rsidR="00412956" w:rsidRPr="007E56EC" w:rsidRDefault="00412956" w:rsidP="00810AA2">
            <w:pPr>
              <w:rPr>
                <w:lang w:val="ru-RU"/>
              </w:rPr>
            </w:pPr>
          </w:p>
        </w:tc>
        <w:tc>
          <w:tcPr>
            <w:tcW w:w="1553" w:type="dxa"/>
          </w:tcPr>
          <w:p w14:paraId="0292D628" w14:textId="0325EE13" w:rsidR="00412956" w:rsidRPr="007E56EC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1559" w:type="dxa"/>
          </w:tcPr>
          <w:p w14:paraId="562E67EA" w14:textId="48F60133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Буклет/памятка/слайды/опове</w:t>
            </w:r>
            <w:r>
              <w:rPr>
                <w:lang w:val="ru-RU"/>
              </w:rPr>
              <w:lastRenderedPageBreak/>
              <w:t>щение</w:t>
            </w:r>
          </w:p>
        </w:tc>
        <w:tc>
          <w:tcPr>
            <w:tcW w:w="1701" w:type="dxa"/>
          </w:tcPr>
          <w:p w14:paraId="4D555C5E" w14:textId="4B20E8DA" w:rsidR="00412956" w:rsidRDefault="00F92B33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Педагог-психолог</w:t>
            </w:r>
          </w:p>
        </w:tc>
        <w:tc>
          <w:tcPr>
            <w:tcW w:w="1559" w:type="dxa"/>
          </w:tcPr>
          <w:p w14:paraId="5EC56341" w14:textId="1FC75745" w:rsidR="00412956" w:rsidRDefault="00913B2E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буклете/памятк</w:t>
            </w:r>
            <w:r>
              <w:rPr>
                <w:lang w:val="ru-RU"/>
              </w:rPr>
              <w:lastRenderedPageBreak/>
              <w:t>е/слайдах/оповещении</w:t>
            </w:r>
          </w:p>
        </w:tc>
      </w:tr>
      <w:tr w:rsidR="004B3FD0" w:rsidRPr="00E710AB" w14:paraId="291BF402" w14:textId="77777777" w:rsidTr="004B3FD0">
        <w:trPr>
          <w:trHeight w:val="29"/>
        </w:trPr>
        <w:tc>
          <w:tcPr>
            <w:tcW w:w="13750" w:type="dxa"/>
            <w:gridSpan w:val="10"/>
          </w:tcPr>
          <w:p w14:paraId="1CAAE8F7" w14:textId="77777777" w:rsidR="004B3FD0" w:rsidRPr="00713810" w:rsidRDefault="004B3FD0" w:rsidP="00713810">
            <w:pPr>
              <w:spacing w:after="20"/>
              <w:ind w:left="20"/>
              <w:rPr>
                <w:b/>
                <w:lang w:val="ru-RU"/>
              </w:rPr>
            </w:pPr>
            <w:bookmarkStart w:id="5" w:name="z2905"/>
            <w:r w:rsidRPr="007E56EC">
              <w:rPr>
                <w:b/>
                <w:color w:val="000000"/>
              </w:rPr>
              <w:lastRenderedPageBreak/>
              <w:t>V</w:t>
            </w:r>
            <w:r w:rsidRPr="00713810">
              <w:rPr>
                <w:b/>
                <w:color w:val="000000"/>
                <w:lang w:val="ru-RU"/>
              </w:rPr>
              <w:t xml:space="preserve">. </w:t>
            </w:r>
            <w:r>
              <w:rPr>
                <w:b/>
                <w:color w:val="000000"/>
                <w:lang w:val="ru-RU"/>
              </w:rPr>
              <w:t xml:space="preserve"> Организационно – методическое направление</w:t>
            </w:r>
          </w:p>
        </w:tc>
        <w:tc>
          <w:tcPr>
            <w:tcW w:w="1559" w:type="dxa"/>
          </w:tcPr>
          <w:p w14:paraId="63B81C20" w14:textId="77777777" w:rsidR="004B3FD0" w:rsidRPr="007E56EC" w:rsidRDefault="004B3FD0" w:rsidP="00713810">
            <w:pPr>
              <w:spacing w:after="20"/>
              <w:ind w:left="20"/>
              <w:rPr>
                <w:b/>
                <w:color w:val="000000"/>
              </w:rPr>
            </w:pPr>
          </w:p>
        </w:tc>
        <w:bookmarkEnd w:id="5"/>
      </w:tr>
      <w:tr w:rsidR="004B3FD0" w:rsidRPr="007E56EC" w14:paraId="703E7AF1" w14:textId="77777777" w:rsidTr="009F3D20">
        <w:trPr>
          <w:trHeight w:val="29"/>
        </w:trPr>
        <w:tc>
          <w:tcPr>
            <w:tcW w:w="722" w:type="dxa"/>
          </w:tcPr>
          <w:p w14:paraId="306CB849" w14:textId="77777777" w:rsidR="004B3FD0" w:rsidRPr="007E56EC" w:rsidRDefault="004B3FD0" w:rsidP="00810AA2">
            <w:pPr>
              <w:rPr>
                <w:lang w:val="ru-RU"/>
              </w:rPr>
            </w:pPr>
            <w:r w:rsidRPr="00713810">
              <w:rPr>
                <w:lang w:val="ru-RU"/>
              </w:rPr>
              <w:br/>
            </w:r>
            <w:r w:rsidRPr="007E56EC">
              <w:rPr>
                <w:lang w:val="ru-RU"/>
              </w:rPr>
              <w:t>1</w:t>
            </w:r>
          </w:p>
        </w:tc>
        <w:tc>
          <w:tcPr>
            <w:tcW w:w="4039" w:type="dxa"/>
            <w:gridSpan w:val="2"/>
          </w:tcPr>
          <w:p w14:paraId="55E68DE7" w14:textId="77777777" w:rsidR="004B3FD0" w:rsidRPr="007E56EC" w:rsidRDefault="004B3FD0" w:rsidP="009F3D20">
            <w:pPr>
              <w:tabs>
                <w:tab w:val="left" w:pos="2080"/>
              </w:tabs>
              <w:rPr>
                <w:lang w:val="ru-RU"/>
              </w:rPr>
            </w:pPr>
            <w:r w:rsidRPr="007E56EC">
              <w:rPr>
                <w:lang w:val="ru-RU"/>
              </w:rPr>
              <w:t>Пополнение банка данных по детям с особыми образовательными потребностями (дети ЗПР, дети - инвалиды обучающиеся на дому, дети - инвалиды не обучаемые)</w:t>
            </w:r>
          </w:p>
        </w:tc>
        <w:tc>
          <w:tcPr>
            <w:tcW w:w="2096" w:type="dxa"/>
            <w:gridSpan w:val="2"/>
          </w:tcPr>
          <w:p w14:paraId="08DEB867" w14:textId="7C319722" w:rsidR="004B3FD0" w:rsidRPr="007E56EC" w:rsidRDefault="00F22912" w:rsidP="007E56EC">
            <w:pPr>
              <w:rPr>
                <w:lang w:val="ru-RU"/>
              </w:rPr>
            </w:pPr>
            <w:r>
              <w:rPr>
                <w:lang w:val="ru-RU"/>
              </w:rPr>
              <w:t>ППС с учащимися ООП</w:t>
            </w:r>
          </w:p>
        </w:tc>
        <w:tc>
          <w:tcPr>
            <w:tcW w:w="2080" w:type="dxa"/>
            <w:gridSpan w:val="2"/>
          </w:tcPr>
          <w:p w14:paraId="635506F5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Сотрудничество с ПМПК</w:t>
            </w:r>
          </w:p>
        </w:tc>
        <w:tc>
          <w:tcPr>
            <w:tcW w:w="1553" w:type="dxa"/>
          </w:tcPr>
          <w:p w14:paraId="4FF8C00B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14EC3413" w14:textId="77777777" w:rsidR="004B3FD0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Банк данных</w:t>
            </w:r>
          </w:p>
        </w:tc>
        <w:tc>
          <w:tcPr>
            <w:tcW w:w="1701" w:type="dxa"/>
          </w:tcPr>
          <w:p w14:paraId="44967AB8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5BEEB910" w14:textId="77777777" w:rsidR="004B3FD0" w:rsidRPr="007E56EC" w:rsidRDefault="009F3D20" w:rsidP="00371E88">
            <w:pPr>
              <w:rPr>
                <w:lang w:val="ru-RU"/>
              </w:rPr>
            </w:pPr>
            <w:r>
              <w:rPr>
                <w:lang w:val="ru-RU"/>
              </w:rPr>
              <w:t xml:space="preserve">Отметка в </w:t>
            </w:r>
            <w:r w:rsidR="00371E88">
              <w:rPr>
                <w:lang w:val="ru-RU"/>
              </w:rPr>
              <w:t>банке данных</w:t>
            </w:r>
          </w:p>
        </w:tc>
      </w:tr>
      <w:tr w:rsidR="004B3FD0" w:rsidRPr="007E56EC" w14:paraId="1B91A3BE" w14:textId="77777777" w:rsidTr="009F3D20">
        <w:trPr>
          <w:trHeight w:val="341"/>
        </w:trPr>
        <w:tc>
          <w:tcPr>
            <w:tcW w:w="722" w:type="dxa"/>
          </w:tcPr>
          <w:p w14:paraId="27FF717A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2</w:t>
            </w:r>
          </w:p>
        </w:tc>
        <w:tc>
          <w:tcPr>
            <w:tcW w:w="4039" w:type="dxa"/>
            <w:gridSpan w:val="2"/>
          </w:tcPr>
          <w:p w14:paraId="0DB12DF7" w14:textId="77777777" w:rsidR="004B3FD0" w:rsidRPr="007E56EC" w:rsidRDefault="004B3FD0" w:rsidP="00810AA2">
            <w:pPr>
              <w:tabs>
                <w:tab w:val="left" w:pos="2080"/>
              </w:tabs>
              <w:rPr>
                <w:lang w:val="ru-RU"/>
              </w:rPr>
            </w:pPr>
            <w:r w:rsidRPr="007E56EC">
              <w:rPr>
                <w:lang w:val="ru-RU"/>
              </w:rPr>
              <w:t xml:space="preserve">Заполнение </w:t>
            </w:r>
            <w:r>
              <w:rPr>
                <w:lang w:val="ru-RU"/>
              </w:rPr>
              <w:t xml:space="preserve">личных </w:t>
            </w:r>
            <w:r w:rsidRPr="007E56EC">
              <w:rPr>
                <w:lang w:val="ru-RU"/>
              </w:rPr>
              <w:t>карт учащихся</w:t>
            </w:r>
          </w:p>
        </w:tc>
        <w:tc>
          <w:tcPr>
            <w:tcW w:w="2096" w:type="dxa"/>
            <w:gridSpan w:val="2"/>
          </w:tcPr>
          <w:p w14:paraId="613D0BA2" w14:textId="548C40F8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ППС субъектов образования</w:t>
            </w:r>
          </w:p>
        </w:tc>
        <w:tc>
          <w:tcPr>
            <w:tcW w:w="2080" w:type="dxa"/>
            <w:gridSpan w:val="2"/>
          </w:tcPr>
          <w:p w14:paraId="7DF43AD0" w14:textId="3FA50528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</w:tc>
        <w:tc>
          <w:tcPr>
            <w:tcW w:w="1553" w:type="dxa"/>
          </w:tcPr>
          <w:p w14:paraId="1D812C29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7F87D843" w14:textId="77777777" w:rsidR="004B3FD0" w:rsidRPr="007E56EC" w:rsidRDefault="009F3D2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Карты учащихся</w:t>
            </w:r>
          </w:p>
        </w:tc>
        <w:tc>
          <w:tcPr>
            <w:tcW w:w="1701" w:type="dxa"/>
          </w:tcPr>
          <w:p w14:paraId="19808B76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7372F0ED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картах учащихся</w:t>
            </w:r>
          </w:p>
        </w:tc>
      </w:tr>
      <w:tr w:rsidR="004B3FD0" w:rsidRPr="00B10EA6" w14:paraId="04A6AD03" w14:textId="77777777" w:rsidTr="009F3D20">
        <w:trPr>
          <w:trHeight w:val="29"/>
        </w:trPr>
        <w:tc>
          <w:tcPr>
            <w:tcW w:w="722" w:type="dxa"/>
          </w:tcPr>
          <w:p w14:paraId="3D437C60" w14:textId="77777777" w:rsidR="004B3FD0" w:rsidRPr="007E56EC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39" w:type="dxa"/>
            <w:gridSpan w:val="2"/>
          </w:tcPr>
          <w:p w14:paraId="61074C3C" w14:textId="65EC290B" w:rsidR="004B3FD0" w:rsidRPr="007E56EC" w:rsidRDefault="004B3FD0" w:rsidP="00602EC3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Разработка </w:t>
            </w:r>
            <w:r w:rsidR="00B10EA6">
              <w:rPr>
                <w:lang w:val="ru-RU"/>
              </w:rPr>
              <w:t>психологических</w:t>
            </w:r>
            <w:r w:rsidRPr="007E56EC">
              <w:rPr>
                <w:lang w:val="ru-RU"/>
              </w:rPr>
              <w:t xml:space="preserve"> рекомендаций для </w:t>
            </w:r>
            <w:r w:rsidR="00B10EA6">
              <w:rPr>
                <w:lang w:val="ru-RU"/>
              </w:rPr>
              <w:t>педагогов</w:t>
            </w:r>
          </w:p>
        </w:tc>
        <w:tc>
          <w:tcPr>
            <w:tcW w:w="2096" w:type="dxa"/>
            <w:gridSpan w:val="2"/>
          </w:tcPr>
          <w:p w14:paraId="70048012" w14:textId="05388EF5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ППС субъектов образовательного процесса</w:t>
            </w:r>
          </w:p>
        </w:tc>
        <w:tc>
          <w:tcPr>
            <w:tcW w:w="2080" w:type="dxa"/>
            <w:gridSpan w:val="2"/>
          </w:tcPr>
          <w:p w14:paraId="77B2306A" w14:textId="67E8FDA4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553" w:type="dxa"/>
          </w:tcPr>
          <w:p w14:paraId="09F858B5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176FD785" w14:textId="0DE8ECDF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Наглядные пособия/слайды/оповещения/памятки/буклеты</w:t>
            </w:r>
          </w:p>
        </w:tc>
        <w:tc>
          <w:tcPr>
            <w:tcW w:w="1701" w:type="dxa"/>
          </w:tcPr>
          <w:p w14:paraId="38ABD2E6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2C68345" w14:textId="3D380B00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</w:t>
            </w:r>
            <w:r w:rsidR="00B10EA6">
              <w:rPr>
                <w:lang w:val="ru-RU"/>
              </w:rPr>
              <w:t xml:space="preserve"> н</w:t>
            </w:r>
            <w:r w:rsidR="00B10EA6">
              <w:rPr>
                <w:lang w:val="ru-RU"/>
              </w:rPr>
              <w:t>аглядные</w:t>
            </w:r>
            <w:r w:rsidR="00B10EA6">
              <w:rPr>
                <w:lang w:val="ru-RU"/>
              </w:rPr>
              <w:t>х</w:t>
            </w:r>
            <w:r w:rsidR="00B10EA6">
              <w:rPr>
                <w:lang w:val="ru-RU"/>
              </w:rPr>
              <w:t xml:space="preserve"> пособия</w:t>
            </w:r>
            <w:r w:rsidR="00B10EA6">
              <w:rPr>
                <w:lang w:val="ru-RU"/>
              </w:rPr>
              <w:t>х</w:t>
            </w:r>
            <w:r w:rsidR="00B10EA6">
              <w:rPr>
                <w:lang w:val="ru-RU"/>
              </w:rPr>
              <w:t>/слай</w:t>
            </w:r>
            <w:r w:rsidR="00B10EA6">
              <w:rPr>
                <w:lang w:val="ru-RU"/>
              </w:rPr>
              <w:t>дах</w:t>
            </w:r>
            <w:r w:rsidR="00B10EA6">
              <w:rPr>
                <w:lang w:val="ru-RU"/>
              </w:rPr>
              <w:t>/оповещения</w:t>
            </w:r>
            <w:r w:rsidR="00B10EA6">
              <w:rPr>
                <w:lang w:val="ru-RU"/>
              </w:rPr>
              <w:t>х</w:t>
            </w:r>
            <w:r w:rsidR="00B10EA6">
              <w:rPr>
                <w:lang w:val="ru-RU"/>
              </w:rPr>
              <w:t>/памятк</w:t>
            </w:r>
            <w:r w:rsidR="00B10EA6">
              <w:rPr>
                <w:lang w:val="ru-RU"/>
              </w:rPr>
              <w:t>ах</w:t>
            </w:r>
            <w:r w:rsidR="00B10EA6">
              <w:rPr>
                <w:lang w:val="ru-RU"/>
              </w:rPr>
              <w:t>/буклет</w:t>
            </w:r>
            <w:r w:rsidR="00B10EA6">
              <w:rPr>
                <w:lang w:val="ru-RU"/>
              </w:rPr>
              <w:t>ах</w:t>
            </w:r>
          </w:p>
        </w:tc>
      </w:tr>
      <w:tr w:rsidR="004B3FD0" w:rsidRPr="009F3D20" w14:paraId="6148427C" w14:textId="77777777" w:rsidTr="009F3D20">
        <w:trPr>
          <w:trHeight w:val="29"/>
        </w:trPr>
        <w:tc>
          <w:tcPr>
            <w:tcW w:w="722" w:type="dxa"/>
          </w:tcPr>
          <w:p w14:paraId="0947EF62" w14:textId="77777777" w:rsidR="004B3FD0" w:rsidRPr="007E56EC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39" w:type="dxa"/>
            <w:gridSpan w:val="2"/>
          </w:tcPr>
          <w:p w14:paraId="27B74B49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Повышение профессионального уровня, способствующее повышению качества работы</w:t>
            </w:r>
          </w:p>
        </w:tc>
        <w:tc>
          <w:tcPr>
            <w:tcW w:w="2096" w:type="dxa"/>
            <w:gridSpan w:val="2"/>
          </w:tcPr>
          <w:p w14:paraId="3DCFEA57" w14:textId="352D870C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Профессиональный рост</w:t>
            </w:r>
          </w:p>
        </w:tc>
        <w:tc>
          <w:tcPr>
            <w:tcW w:w="2080" w:type="dxa"/>
            <w:gridSpan w:val="2"/>
          </w:tcPr>
          <w:p w14:paraId="6C5DD5A2" w14:textId="65C5B299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3" w:type="dxa"/>
          </w:tcPr>
          <w:p w14:paraId="66D9935F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43F79687" w14:textId="77777777" w:rsidR="004B3FD0" w:rsidRPr="007E56EC" w:rsidRDefault="009F3D2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Сертификаты</w:t>
            </w:r>
          </w:p>
        </w:tc>
        <w:tc>
          <w:tcPr>
            <w:tcW w:w="1701" w:type="dxa"/>
          </w:tcPr>
          <w:p w14:paraId="0C568BEB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F4265CC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 xml:space="preserve">Отметка в </w:t>
            </w:r>
            <w:r w:rsidR="0072652F">
              <w:rPr>
                <w:lang w:val="ru-RU"/>
              </w:rPr>
              <w:t>портфолио</w:t>
            </w:r>
          </w:p>
        </w:tc>
      </w:tr>
      <w:tr w:rsidR="004B3FD0" w:rsidRPr="00FD2343" w14:paraId="18E9BD4B" w14:textId="77777777" w:rsidTr="009F3D20">
        <w:trPr>
          <w:trHeight w:val="29"/>
        </w:trPr>
        <w:tc>
          <w:tcPr>
            <w:tcW w:w="722" w:type="dxa"/>
          </w:tcPr>
          <w:p w14:paraId="2C2B8729" w14:textId="77777777" w:rsidR="004B3FD0" w:rsidRPr="007E56EC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39" w:type="dxa"/>
            <w:gridSpan w:val="2"/>
          </w:tcPr>
          <w:p w14:paraId="1CECE9E4" w14:textId="77777777" w:rsidR="004B3FD0" w:rsidRPr="007E56EC" w:rsidRDefault="004B3FD0" w:rsidP="007E56EC">
            <w:pPr>
              <w:rPr>
                <w:lang w:val="ru-RU"/>
              </w:rPr>
            </w:pPr>
            <w:r w:rsidRPr="007E56EC">
              <w:rPr>
                <w:lang w:val="ru-RU"/>
              </w:rPr>
              <w:t>Работа по изучению методической, психологической литературы</w:t>
            </w:r>
          </w:p>
        </w:tc>
        <w:tc>
          <w:tcPr>
            <w:tcW w:w="2096" w:type="dxa"/>
            <w:gridSpan w:val="2"/>
          </w:tcPr>
          <w:p w14:paraId="47D599EF" w14:textId="3DC93B40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Самообразование</w:t>
            </w:r>
          </w:p>
        </w:tc>
        <w:tc>
          <w:tcPr>
            <w:tcW w:w="2080" w:type="dxa"/>
            <w:gridSpan w:val="2"/>
          </w:tcPr>
          <w:p w14:paraId="687F31F3" w14:textId="750922B5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3" w:type="dxa"/>
          </w:tcPr>
          <w:p w14:paraId="72AC2618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513E595C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1701" w:type="dxa"/>
          </w:tcPr>
          <w:p w14:paraId="5FF6F4F6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202079B4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отчете педагога-психолога (полугодие, год)</w:t>
            </w:r>
          </w:p>
        </w:tc>
      </w:tr>
      <w:tr w:rsidR="004B3FD0" w:rsidRPr="009F3D20" w14:paraId="1D968414" w14:textId="77777777" w:rsidTr="009F3D20">
        <w:trPr>
          <w:trHeight w:val="29"/>
        </w:trPr>
        <w:tc>
          <w:tcPr>
            <w:tcW w:w="722" w:type="dxa"/>
          </w:tcPr>
          <w:p w14:paraId="5A0FA3FC" w14:textId="77777777" w:rsidR="004B3FD0" w:rsidRPr="007E56EC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39" w:type="dxa"/>
            <w:gridSpan w:val="2"/>
          </w:tcPr>
          <w:p w14:paraId="2512EE2A" w14:textId="77777777" w:rsidR="004B3FD0" w:rsidRPr="007E56EC" w:rsidRDefault="004B3FD0" w:rsidP="00602EC3">
            <w:pPr>
              <w:rPr>
                <w:lang w:val="ru-RU"/>
              </w:rPr>
            </w:pPr>
            <w:r w:rsidRPr="007E56EC">
              <w:rPr>
                <w:lang w:val="ru-RU"/>
              </w:rPr>
              <w:t>Работа над программой</w:t>
            </w:r>
            <w:r>
              <w:rPr>
                <w:lang w:val="ru-RU"/>
              </w:rPr>
              <w:t xml:space="preserve"> по самообразованию</w:t>
            </w:r>
          </w:p>
        </w:tc>
        <w:tc>
          <w:tcPr>
            <w:tcW w:w="2096" w:type="dxa"/>
            <w:gridSpan w:val="2"/>
          </w:tcPr>
          <w:p w14:paraId="62477F26" w14:textId="07B00934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Самообразование</w:t>
            </w:r>
          </w:p>
        </w:tc>
        <w:tc>
          <w:tcPr>
            <w:tcW w:w="2080" w:type="dxa"/>
            <w:gridSpan w:val="2"/>
          </w:tcPr>
          <w:p w14:paraId="6BE5AFFD" w14:textId="7A857E26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3" w:type="dxa"/>
          </w:tcPr>
          <w:p w14:paraId="659D7F49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6628EF74" w14:textId="77777777" w:rsidR="004B3FD0" w:rsidRPr="007E56EC" w:rsidRDefault="0072652F" w:rsidP="00810AA2">
            <w:pPr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  <w:tc>
          <w:tcPr>
            <w:tcW w:w="1701" w:type="dxa"/>
          </w:tcPr>
          <w:p w14:paraId="4B773079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68B6B0C" w14:textId="77777777" w:rsidR="004B3FD0" w:rsidRPr="007E56EC" w:rsidRDefault="0072652F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портфолио</w:t>
            </w:r>
          </w:p>
        </w:tc>
      </w:tr>
      <w:tr w:rsidR="004B3FD0" w:rsidRPr="009F3D20" w14:paraId="6395BB64" w14:textId="77777777" w:rsidTr="009F3D20">
        <w:trPr>
          <w:trHeight w:val="29"/>
        </w:trPr>
        <w:tc>
          <w:tcPr>
            <w:tcW w:w="722" w:type="dxa"/>
          </w:tcPr>
          <w:p w14:paraId="3255A924" w14:textId="77777777" w:rsidR="004B3FD0" w:rsidRPr="007E56EC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39" w:type="dxa"/>
            <w:gridSpan w:val="2"/>
          </w:tcPr>
          <w:p w14:paraId="619090BB" w14:textId="77777777" w:rsidR="00B10EA6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Участие в район</w:t>
            </w:r>
            <w:r>
              <w:rPr>
                <w:lang w:val="ru-RU"/>
              </w:rPr>
              <w:t>н</w:t>
            </w:r>
            <w:r w:rsidRPr="007E56EC">
              <w:rPr>
                <w:lang w:val="ru-RU"/>
              </w:rPr>
              <w:t xml:space="preserve">ом конкурсе </w:t>
            </w:r>
          </w:p>
          <w:p w14:paraId="1B46948F" w14:textId="748D089E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«Лучший психолог года»</w:t>
            </w:r>
          </w:p>
        </w:tc>
        <w:tc>
          <w:tcPr>
            <w:tcW w:w="2096" w:type="dxa"/>
            <w:gridSpan w:val="2"/>
          </w:tcPr>
          <w:p w14:paraId="7DBDFA8D" w14:textId="510CD67B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Профессиональный рост</w:t>
            </w:r>
          </w:p>
        </w:tc>
        <w:tc>
          <w:tcPr>
            <w:tcW w:w="2080" w:type="dxa"/>
            <w:gridSpan w:val="2"/>
          </w:tcPr>
          <w:p w14:paraId="7C41F3CC" w14:textId="6E457682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3" w:type="dxa"/>
          </w:tcPr>
          <w:p w14:paraId="0932CDA0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Октябрь </w:t>
            </w:r>
          </w:p>
        </w:tc>
        <w:tc>
          <w:tcPr>
            <w:tcW w:w="1559" w:type="dxa"/>
          </w:tcPr>
          <w:p w14:paraId="7D0737FB" w14:textId="77777777" w:rsidR="004B3FD0" w:rsidRPr="007E56EC" w:rsidRDefault="009F3D2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Портфолио</w:t>
            </w:r>
          </w:p>
        </w:tc>
        <w:tc>
          <w:tcPr>
            <w:tcW w:w="1701" w:type="dxa"/>
          </w:tcPr>
          <w:p w14:paraId="18FB959E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06A78493" w14:textId="77777777" w:rsidR="004B3FD0" w:rsidRPr="007E56EC" w:rsidRDefault="0072652F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портфолио</w:t>
            </w:r>
          </w:p>
        </w:tc>
      </w:tr>
      <w:tr w:rsidR="004B3FD0" w:rsidRPr="007E56EC" w14:paraId="2A79F036" w14:textId="77777777" w:rsidTr="009F3D20">
        <w:trPr>
          <w:trHeight w:val="29"/>
        </w:trPr>
        <w:tc>
          <w:tcPr>
            <w:tcW w:w="722" w:type="dxa"/>
          </w:tcPr>
          <w:p w14:paraId="0242C9D1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39" w:type="dxa"/>
            <w:gridSpan w:val="2"/>
          </w:tcPr>
          <w:p w14:paraId="57450C46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t>Обработка</w:t>
            </w:r>
            <w:r w:rsidR="00371E88">
              <w:rPr>
                <w:lang w:val="ru-RU"/>
              </w:rPr>
              <w:t xml:space="preserve"> </w:t>
            </w:r>
            <w:r w:rsidRPr="007E56EC">
              <w:t>диагностических</w:t>
            </w:r>
            <w:r w:rsidR="00371E88">
              <w:rPr>
                <w:lang w:val="ru-RU"/>
              </w:rPr>
              <w:t xml:space="preserve"> </w:t>
            </w:r>
            <w:r w:rsidRPr="007E56EC">
              <w:t>материалов</w:t>
            </w:r>
          </w:p>
        </w:tc>
        <w:tc>
          <w:tcPr>
            <w:tcW w:w="2096" w:type="dxa"/>
            <w:gridSpan w:val="2"/>
          </w:tcPr>
          <w:p w14:paraId="0EF4BFDD" w14:textId="3EFAEE36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ППС субъектов образования</w:t>
            </w:r>
          </w:p>
        </w:tc>
        <w:tc>
          <w:tcPr>
            <w:tcW w:w="2080" w:type="dxa"/>
            <w:gridSpan w:val="2"/>
          </w:tcPr>
          <w:p w14:paraId="4BA9BF98" w14:textId="77777777" w:rsidR="00B10EA6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Учащиеся</w:t>
            </w:r>
          </w:p>
          <w:p w14:paraId="6A266C77" w14:textId="77777777" w:rsidR="00B10EA6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Родители</w:t>
            </w:r>
          </w:p>
          <w:p w14:paraId="5E713103" w14:textId="75F243F8" w:rsidR="004B3FD0" w:rsidRPr="007E56EC" w:rsidRDefault="00F22912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553" w:type="dxa"/>
          </w:tcPr>
          <w:p w14:paraId="377234FB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33674272" w14:textId="77777777" w:rsidR="004B3FD0" w:rsidRPr="007E56EC" w:rsidRDefault="009F3D2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Справк</w:t>
            </w:r>
            <w:r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14:paraId="1B6CF146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D70C673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справке</w:t>
            </w:r>
          </w:p>
        </w:tc>
      </w:tr>
      <w:tr w:rsidR="004B3FD0" w:rsidRPr="00FD2343" w14:paraId="040F7435" w14:textId="77777777" w:rsidTr="009F3D20">
        <w:trPr>
          <w:trHeight w:val="29"/>
        </w:trPr>
        <w:tc>
          <w:tcPr>
            <w:tcW w:w="729" w:type="dxa"/>
            <w:gridSpan w:val="2"/>
          </w:tcPr>
          <w:p w14:paraId="23011791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40" w:type="dxa"/>
            <w:gridSpan w:val="2"/>
          </w:tcPr>
          <w:p w14:paraId="7BF1E83E" w14:textId="77777777" w:rsidR="004B3FD0" w:rsidRPr="007E56EC" w:rsidRDefault="004B3FD0" w:rsidP="00BA76EA">
            <w:pPr>
              <w:rPr>
                <w:lang w:val="ru-RU"/>
              </w:rPr>
            </w:pPr>
            <w:r w:rsidRPr="007E56EC">
              <w:rPr>
                <w:lang w:val="ru-RU"/>
              </w:rPr>
              <w:t>Участие в работе методического объединения школьных психологов</w:t>
            </w:r>
          </w:p>
        </w:tc>
        <w:tc>
          <w:tcPr>
            <w:tcW w:w="2094" w:type="dxa"/>
            <w:gridSpan w:val="2"/>
          </w:tcPr>
          <w:p w14:paraId="0A67992C" w14:textId="78FC739A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Профессиональный рост</w:t>
            </w:r>
          </w:p>
        </w:tc>
        <w:tc>
          <w:tcPr>
            <w:tcW w:w="2074" w:type="dxa"/>
          </w:tcPr>
          <w:p w14:paraId="436BF032" w14:textId="5CF7C772" w:rsidR="004B3FD0" w:rsidRDefault="00F2291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  <w:p w14:paraId="1EEA8562" w14:textId="77777777" w:rsidR="004B3FD0" w:rsidRPr="007E56EC" w:rsidRDefault="004B3FD0" w:rsidP="00BA76EA">
            <w:pPr>
              <w:rPr>
                <w:lang w:val="ru-RU"/>
              </w:rPr>
            </w:pPr>
          </w:p>
        </w:tc>
        <w:tc>
          <w:tcPr>
            <w:tcW w:w="1553" w:type="dxa"/>
          </w:tcPr>
          <w:p w14:paraId="260BC490" w14:textId="77777777" w:rsidR="004B3FD0" w:rsidRPr="007E56EC" w:rsidRDefault="004B3FD0" w:rsidP="00BA76EA">
            <w:pPr>
              <w:rPr>
                <w:lang w:val="ru-RU"/>
              </w:rPr>
            </w:pPr>
            <w:r w:rsidRPr="007E56EC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2C80987D" w14:textId="77777777" w:rsidR="004B3FD0" w:rsidRPr="007E56EC" w:rsidRDefault="009F3D20" w:rsidP="00BA76EA">
            <w:pPr>
              <w:rPr>
                <w:lang w:val="ru-RU"/>
              </w:rPr>
            </w:pPr>
            <w:r w:rsidRPr="007E56EC">
              <w:rPr>
                <w:lang w:val="ru-RU"/>
              </w:rPr>
              <w:t>Доклады</w:t>
            </w:r>
          </w:p>
        </w:tc>
        <w:tc>
          <w:tcPr>
            <w:tcW w:w="1701" w:type="dxa"/>
          </w:tcPr>
          <w:p w14:paraId="5C66B485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B284C99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отчете педагога-психолога (полугодие, год)</w:t>
            </w:r>
          </w:p>
        </w:tc>
      </w:tr>
      <w:tr w:rsidR="004B3FD0" w:rsidRPr="00FD2343" w14:paraId="27FDD0B4" w14:textId="77777777" w:rsidTr="009F3D20">
        <w:trPr>
          <w:trHeight w:val="29"/>
        </w:trPr>
        <w:tc>
          <w:tcPr>
            <w:tcW w:w="729" w:type="dxa"/>
            <w:gridSpan w:val="2"/>
          </w:tcPr>
          <w:p w14:paraId="5FE9DB03" w14:textId="77777777" w:rsidR="004B3FD0" w:rsidRDefault="004B3FD0" w:rsidP="00810AA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F3D20">
              <w:rPr>
                <w:lang w:val="ru-RU"/>
              </w:rPr>
              <w:t>0</w:t>
            </w:r>
          </w:p>
        </w:tc>
        <w:tc>
          <w:tcPr>
            <w:tcW w:w="4040" w:type="dxa"/>
            <w:gridSpan w:val="2"/>
          </w:tcPr>
          <w:p w14:paraId="2983E00D" w14:textId="77777777" w:rsidR="004B3FD0" w:rsidRPr="007E56EC" w:rsidRDefault="004B3FD0" w:rsidP="00BA76EA">
            <w:pPr>
              <w:rPr>
                <w:lang w:val="ru-RU"/>
              </w:rPr>
            </w:pPr>
            <w:r w:rsidRPr="007E56EC">
              <w:rPr>
                <w:lang w:val="ru-RU"/>
              </w:rPr>
              <w:t>Участие в работе ме</w:t>
            </w:r>
            <w:r>
              <w:rPr>
                <w:lang w:val="ru-RU"/>
              </w:rPr>
              <w:t>тодического объединения школы</w:t>
            </w:r>
          </w:p>
        </w:tc>
        <w:tc>
          <w:tcPr>
            <w:tcW w:w="2094" w:type="dxa"/>
            <w:gridSpan w:val="2"/>
          </w:tcPr>
          <w:p w14:paraId="43372405" w14:textId="2F02C061" w:rsidR="004B3FD0" w:rsidRPr="007E56EC" w:rsidRDefault="00B10EA6" w:rsidP="00810AA2">
            <w:pPr>
              <w:rPr>
                <w:lang w:val="ru-RU"/>
              </w:rPr>
            </w:pPr>
            <w:r>
              <w:rPr>
                <w:lang w:val="ru-RU"/>
              </w:rPr>
              <w:t>ППС субъектов образования</w:t>
            </w:r>
          </w:p>
        </w:tc>
        <w:tc>
          <w:tcPr>
            <w:tcW w:w="2074" w:type="dxa"/>
          </w:tcPr>
          <w:p w14:paraId="356DB0BA" w14:textId="28AB5514" w:rsidR="004B3FD0" w:rsidRDefault="00F2291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3" w:type="dxa"/>
          </w:tcPr>
          <w:p w14:paraId="4C21B266" w14:textId="77777777" w:rsidR="004B3FD0" w:rsidRDefault="004B3FD0">
            <w:pPr>
              <w:rPr>
                <w:lang w:val="ru-RU"/>
              </w:rPr>
            </w:pPr>
            <w:r w:rsidRPr="00687A7E"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14:paraId="43C5E34C" w14:textId="77777777" w:rsidR="004B3FD0" w:rsidRDefault="009F3D20">
            <w:pPr>
              <w:rPr>
                <w:lang w:val="ru-RU"/>
              </w:rPr>
            </w:pPr>
            <w:r w:rsidRPr="007E56EC">
              <w:rPr>
                <w:lang w:val="ru-RU"/>
              </w:rPr>
              <w:t>Доклады</w:t>
            </w:r>
            <w:r>
              <w:rPr>
                <w:lang w:val="ru-RU"/>
              </w:rPr>
              <w:t>, выступления на педагогических советах</w:t>
            </w:r>
          </w:p>
        </w:tc>
        <w:tc>
          <w:tcPr>
            <w:tcW w:w="1701" w:type="dxa"/>
          </w:tcPr>
          <w:p w14:paraId="19ADB833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38802AFC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Отметка в отчете педагога-психолога (полугодие, год)</w:t>
            </w:r>
          </w:p>
        </w:tc>
      </w:tr>
      <w:tr w:rsidR="004B3FD0" w:rsidRPr="00FD2343" w14:paraId="30D388CB" w14:textId="77777777" w:rsidTr="004B3FD0">
        <w:trPr>
          <w:trHeight w:val="29"/>
        </w:trPr>
        <w:tc>
          <w:tcPr>
            <w:tcW w:w="13750" w:type="dxa"/>
            <w:gridSpan w:val="10"/>
          </w:tcPr>
          <w:p w14:paraId="4F3C43FC" w14:textId="77777777" w:rsidR="004B3FD0" w:rsidRPr="00200063" w:rsidRDefault="004B3FD0" w:rsidP="00200063">
            <w:pPr>
              <w:rPr>
                <w:b/>
                <w:color w:val="000000"/>
                <w:lang w:val="ru-RU"/>
              </w:rPr>
            </w:pPr>
            <w:r w:rsidRPr="00200063">
              <w:rPr>
                <w:b/>
                <w:color w:val="000000"/>
              </w:rPr>
              <w:t>V</w:t>
            </w:r>
            <w:r>
              <w:rPr>
                <w:b/>
                <w:color w:val="000000"/>
                <w:lang w:val="ru-RU"/>
              </w:rPr>
              <w:t xml:space="preserve">1.  </w:t>
            </w:r>
            <w:r w:rsidRPr="00200063">
              <w:rPr>
                <w:b/>
                <w:lang w:val="ru-RU"/>
              </w:rPr>
              <w:t xml:space="preserve"> Аналитические отчеты о деятельности психологической службы за год</w:t>
            </w:r>
          </w:p>
        </w:tc>
        <w:tc>
          <w:tcPr>
            <w:tcW w:w="1559" w:type="dxa"/>
          </w:tcPr>
          <w:p w14:paraId="5608F609" w14:textId="77777777" w:rsidR="004B3FD0" w:rsidRPr="009D7E0B" w:rsidRDefault="004B3FD0" w:rsidP="00200063">
            <w:pPr>
              <w:rPr>
                <w:b/>
                <w:color w:val="000000"/>
                <w:lang w:val="ru-RU"/>
              </w:rPr>
            </w:pPr>
          </w:p>
        </w:tc>
      </w:tr>
      <w:tr w:rsidR="004B3FD0" w:rsidRPr="00FD2343" w14:paraId="647B2693" w14:textId="77777777" w:rsidTr="009F3D20">
        <w:trPr>
          <w:trHeight w:val="29"/>
        </w:trPr>
        <w:tc>
          <w:tcPr>
            <w:tcW w:w="722" w:type="dxa"/>
          </w:tcPr>
          <w:p w14:paraId="3E339F33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 xml:space="preserve">1 </w:t>
            </w:r>
          </w:p>
        </w:tc>
        <w:tc>
          <w:tcPr>
            <w:tcW w:w="4039" w:type="dxa"/>
            <w:gridSpan w:val="2"/>
          </w:tcPr>
          <w:p w14:paraId="5D6F3DFE" w14:textId="59720DBA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t>Отчет о деятельност</w:t>
            </w:r>
            <w:r>
              <w:rPr>
                <w:lang w:val="ru-RU"/>
              </w:rPr>
              <w:t xml:space="preserve">и психологической службы за </w:t>
            </w:r>
            <w:r w:rsidR="00E10C7B">
              <w:rPr>
                <w:lang w:val="ru-RU"/>
              </w:rPr>
              <w:t xml:space="preserve">первое полугодие </w:t>
            </w:r>
            <w:r>
              <w:rPr>
                <w:lang w:val="ru-RU"/>
              </w:rPr>
              <w:t>202</w:t>
            </w:r>
            <w:r w:rsidR="00B10EA6">
              <w:rPr>
                <w:lang w:val="ru-RU"/>
              </w:rPr>
              <w:t>4</w:t>
            </w:r>
            <w:r w:rsidRPr="007E56E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202</w:t>
            </w:r>
            <w:r w:rsidR="00B10EA6">
              <w:rPr>
                <w:lang w:val="ru-RU"/>
              </w:rPr>
              <w:t>5</w:t>
            </w:r>
            <w:r w:rsidRPr="007E56EC">
              <w:rPr>
                <w:lang w:val="ru-RU"/>
              </w:rPr>
              <w:t>уч.год.</w:t>
            </w:r>
            <w:r w:rsidR="00E10C7B">
              <w:rPr>
                <w:lang w:val="ru-RU"/>
              </w:rPr>
              <w:t>, за 202</w:t>
            </w:r>
            <w:r w:rsidR="00B10EA6">
              <w:rPr>
                <w:lang w:val="ru-RU"/>
              </w:rPr>
              <w:t>4</w:t>
            </w:r>
            <w:r w:rsidR="00E10C7B">
              <w:rPr>
                <w:lang w:val="ru-RU"/>
              </w:rPr>
              <w:t>-202</w:t>
            </w:r>
            <w:r w:rsidR="00B10EA6">
              <w:rPr>
                <w:lang w:val="ru-RU"/>
              </w:rPr>
              <w:t>5</w:t>
            </w:r>
            <w:r w:rsidR="00E10C7B">
              <w:rPr>
                <w:lang w:val="ru-RU"/>
              </w:rPr>
              <w:t>уч.год</w:t>
            </w:r>
          </w:p>
        </w:tc>
        <w:tc>
          <w:tcPr>
            <w:tcW w:w="2096" w:type="dxa"/>
            <w:gridSpan w:val="2"/>
          </w:tcPr>
          <w:p w14:paraId="0FAA2AA5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lastRenderedPageBreak/>
              <w:br/>
            </w:r>
          </w:p>
        </w:tc>
        <w:tc>
          <w:tcPr>
            <w:tcW w:w="2080" w:type="dxa"/>
            <w:gridSpan w:val="2"/>
          </w:tcPr>
          <w:p w14:paraId="0E32A89A" w14:textId="77777777" w:rsidR="004B3FD0" w:rsidRPr="007E56EC" w:rsidRDefault="004B3FD0" w:rsidP="00810AA2">
            <w:pPr>
              <w:rPr>
                <w:lang w:val="ru-RU"/>
              </w:rPr>
            </w:pPr>
            <w:r w:rsidRPr="007E56EC">
              <w:rPr>
                <w:lang w:val="ru-RU"/>
              </w:rPr>
              <w:br/>
            </w:r>
          </w:p>
        </w:tc>
        <w:tc>
          <w:tcPr>
            <w:tcW w:w="1553" w:type="dxa"/>
          </w:tcPr>
          <w:p w14:paraId="487AD950" w14:textId="77777777" w:rsidR="004B3FD0" w:rsidRPr="007E56EC" w:rsidRDefault="004B3FD0" w:rsidP="00371E88">
            <w:pPr>
              <w:rPr>
                <w:lang w:val="ru-RU"/>
              </w:rPr>
            </w:pPr>
            <w:r>
              <w:rPr>
                <w:lang w:val="ru-RU"/>
              </w:rPr>
              <w:t xml:space="preserve">Декабрь, </w:t>
            </w:r>
            <w:r w:rsidR="00371E88">
              <w:rPr>
                <w:lang w:val="ru-RU"/>
              </w:rPr>
              <w:t>май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2BEFA2D6" w14:textId="77777777" w:rsidR="004B3FD0" w:rsidRPr="007E56EC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1701" w:type="dxa"/>
          </w:tcPr>
          <w:p w14:paraId="2346BE3E" w14:textId="77777777" w:rsidR="004B3FD0" w:rsidRPr="007E56EC" w:rsidRDefault="00371E88" w:rsidP="00810AA2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  <w:r w:rsidR="004B3FD0" w:rsidRPr="007E56EC">
              <w:rPr>
                <w:lang w:val="ru-RU"/>
              </w:rPr>
              <w:br/>
            </w:r>
          </w:p>
        </w:tc>
        <w:tc>
          <w:tcPr>
            <w:tcW w:w="1559" w:type="dxa"/>
          </w:tcPr>
          <w:p w14:paraId="6BFD0379" w14:textId="77777777" w:rsidR="004B3FD0" w:rsidRDefault="009F3D20" w:rsidP="00810A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Отметка в отчете </w:t>
            </w:r>
            <w:r>
              <w:rPr>
                <w:lang w:val="ru-RU"/>
              </w:rPr>
              <w:lastRenderedPageBreak/>
              <w:t>педагога-психолога (полугодие, год)</w:t>
            </w:r>
          </w:p>
        </w:tc>
      </w:tr>
    </w:tbl>
    <w:p w14:paraId="6383CBB6" w14:textId="77777777" w:rsidR="00035848" w:rsidRDefault="00035848" w:rsidP="00810AA2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522AFE0D" w14:textId="77777777" w:rsidR="006C316E" w:rsidRDefault="00A778DD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  <w:r w:rsidRPr="00A778DD">
        <w:rPr>
          <w:sz w:val="24"/>
          <w:szCs w:val="24"/>
          <w:lang w:val="ru-RU" w:eastAsia="ar-SA"/>
        </w:rPr>
        <w:t xml:space="preserve">План подлежит </w:t>
      </w:r>
      <w:r w:rsidR="00687A7E">
        <w:rPr>
          <w:sz w:val="24"/>
          <w:szCs w:val="24"/>
          <w:lang w:val="ru-RU" w:eastAsia="ar-SA"/>
        </w:rPr>
        <w:t>изменению в течении года на</w:t>
      </w:r>
      <w:r w:rsidRPr="00A778DD">
        <w:rPr>
          <w:sz w:val="24"/>
          <w:szCs w:val="24"/>
          <w:lang w:val="ru-RU" w:eastAsia="ar-SA"/>
        </w:rPr>
        <w:t xml:space="preserve"> усмотрение педагога - психолога* </w:t>
      </w:r>
    </w:p>
    <w:p w14:paraId="56611901" w14:textId="77777777" w:rsidR="007E56EC" w:rsidRDefault="007E56EC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660924DC" w14:textId="77777777" w:rsidR="007E56EC" w:rsidRDefault="007E56EC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07D8028A" w14:textId="77777777" w:rsidR="00687A7E" w:rsidRDefault="00687A7E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04E609DB" w14:textId="77777777" w:rsidR="00687A7E" w:rsidRDefault="00687A7E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0814BFFF" w14:textId="77777777" w:rsidR="00687A7E" w:rsidRDefault="00687A7E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1F165E46" w14:textId="77777777" w:rsidR="007E56EC" w:rsidRDefault="007E56EC" w:rsidP="007E56EC">
      <w:pPr>
        <w:suppressAutoHyphens/>
        <w:spacing w:after="0" w:line="240" w:lineRule="auto"/>
        <w:ind w:right="-57"/>
        <w:rPr>
          <w:sz w:val="24"/>
          <w:szCs w:val="24"/>
          <w:lang w:val="ru-RU" w:eastAsia="ar-SA"/>
        </w:rPr>
      </w:pPr>
    </w:p>
    <w:p w14:paraId="382B6598" w14:textId="77777777" w:rsidR="007E56EC" w:rsidRDefault="007E56EC" w:rsidP="00371E88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  <w:r w:rsidRPr="009E4B47">
        <w:rPr>
          <w:sz w:val="24"/>
          <w:szCs w:val="24"/>
          <w:lang w:val="ru-RU" w:eastAsia="ar-SA"/>
        </w:rPr>
        <w:t>Пед</w:t>
      </w:r>
      <w:r w:rsidR="005B07C9" w:rsidRPr="009E4B47">
        <w:rPr>
          <w:sz w:val="24"/>
          <w:szCs w:val="24"/>
          <w:lang w:val="ru-RU" w:eastAsia="ar-SA"/>
        </w:rPr>
        <w:t xml:space="preserve">агог-психолог:   </w:t>
      </w:r>
      <w:r w:rsidR="00164DC0" w:rsidRPr="009E4B47">
        <w:rPr>
          <w:sz w:val="24"/>
          <w:szCs w:val="24"/>
          <w:lang w:val="ru-RU" w:eastAsia="ar-SA"/>
        </w:rPr>
        <w:t xml:space="preserve"> </w:t>
      </w:r>
      <w:r w:rsidR="00371E88">
        <w:rPr>
          <w:sz w:val="24"/>
          <w:szCs w:val="24"/>
          <w:lang w:val="ru-RU" w:eastAsia="ar-SA"/>
        </w:rPr>
        <w:t xml:space="preserve">               </w:t>
      </w:r>
      <w:r w:rsidR="00164DC0" w:rsidRPr="009E4B47">
        <w:rPr>
          <w:sz w:val="24"/>
          <w:szCs w:val="24"/>
          <w:lang w:val="ru-RU" w:eastAsia="ar-SA"/>
        </w:rPr>
        <w:t>Ткаченко М.А.</w:t>
      </w:r>
    </w:p>
    <w:p w14:paraId="73E53A9A" w14:textId="77777777" w:rsid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p w14:paraId="3C06239A" w14:textId="77777777" w:rsid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p w14:paraId="529095F3" w14:textId="77777777" w:rsid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p w14:paraId="0FD55E4D" w14:textId="77777777" w:rsid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p w14:paraId="078F6D58" w14:textId="77777777" w:rsid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p w14:paraId="24627361" w14:textId="77777777" w:rsidR="00AA4C59" w:rsidRPr="00AA4C59" w:rsidRDefault="00AA4C59" w:rsidP="00164DC0">
      <w:pPr>
        <w:suppressAutoHyphens/>
        <w:spacing w:after="0" w:line="240" w:lineRule="auto"/>
        <w:ind w:left="2832" w:right="-57" w:firstLine="708"/>
        <w:jc w:val="right"/>
        <w:rPr>
          <w:sz w:val="24"/>
          <w:szCs w:val="24"/>
          <w:lang w:val="ru-RU" w:eastAsia="ar-SA"/>
        </w:rPr>
      </w:pPr>
    </w:p>
    <w:sectPr w:rsidR="00AA4C59" w:rsidRPr="00AA4C59" w:rsidSect="00064B8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6315" w14:textId="77777777" w:rsidR="00F20A94" w:rsidRDefault="00F20A94" w:rsidP="00B225D4">
      <w:pPr>
        <w:spacing w:after="0" w:line="240" w:lineRule="auto"/>
      </w:pPr>
      <w:r>
        <w:separator/>
      </w:r>
    </w:p>
  </w:endnote>
  <w:endnote w:type="continuationSeparator" w:id="0">
    <w:p w14:paraId="784AC6BC" w14:textId="77777777" w:rsidR="00F20A94" w:rsidRDefault="00F20A94" w:rsidP="00B2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64B5" w14:textId="77777777" w:rsidR="00F20A94" w:rsidRDefault="00F20A94" w:rsidP="00B225D4">
      <w:pPr>
        <w:spacing w:after="0" w:line="240" w:lineRule="auto"/>
      </w:pPr>
      <w:r>
        <w:separator/>
      </w:r>
    </w:p>
  </w:footnote>
  <w:footnote w:type="continuationSeparator" w:id="0">
    <w:p w14:paraId="43DF18CE" w14:textId="77777777" w:rsidR="00F20A94" w:rsidRDefault="00F20A94" w:rsidP="00B2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1B89"/>
    <w:multiLevelType w:val="hybridMultilevel"/>
    <w:tmpl w:val="04A6C800"/>
    <w:lvl w:ilvl="0" w:tplc="04190013">
      <w:start w:val="1"/>
      <w:numFmt w:val="upperRoman"/>
      <w:lvlText w:val="%1."/>
      <w:lvlJc w:val="righ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EAA1465"/>
    <w:multiLevelType w:val="hybridMultilevel"/>
    <w:tmpl w:val="C1C2A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572"/>
    <w:multiLevelType w:val="hybridMultilevel"/>
    <w:tmpl w:val="787A74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B910">
      <w:start w:val="1"/>
      <w:numFmt w:val="bullet"/>
      <w:lvlText w:val=""/>
      <w:lvlJc w:val="left"/>
      <w:pPr>
        <w:tabs>
          <w:tab w:val="num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95E60"/>
    <w:multiLevelType w:val="hybridMultilevel"/>
    <w:tmpl w:val="0D2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06D7"/>
    <w:multiLevelType w:val="hybridMultilevel"/>
    <w:tmpl w:val="CCC8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2CE"/>
    <w:multiLevelType w:val="hybridMultilevel"/>
    <w:tmpl w:val="479A3DD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5E18DA"/>
    <w:multiLevelType w:val="hybridMultilevel"/>
    <w:tmpl w:val="340A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16CD8"/>
    <w:multiLevelType w:val="hybridMultilevel"/>
    <w:tmpl w:val="F1E8E5C2"/>
    <w:lvl w:ilvl="0" w:tplc="04190013">
      <w:start w:val="1"/>
      <w:numFmt w:val="upperRoman"/>
      <w:lvlText w:val="%1."/>
      <w:lvlJc w:val="righ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990131850">
    <w:abstractNumId w:val="2"/>
  </w:num>
  <w:num w:numId="2" w16cid:durableId="2147162666">
    <w:abstractNumId w:val="1"/>
  </w:num>
  <w:num w:numId="3" w16cid:durableId="970866632">
    <w:abstractNumId w:val="6"/>
  </w:num>
  <w:num w:numId="4" w16cid:durableId="957758183">
    <w:abstractNumId w:val="3"/>
  </w:num>
  <w:num w:numId="5" w16cid:durableId="118114555">
    <w:abstractNumId w:val="4"/>
  </w:num>
  <w:num w:numId="6" w16cid:durableId="1716617124">
    <w:abstractNumId w:val="0"/>
  </w:num>
  <w:num w:numId="7" w16cid:durableId="909846604">
    <w:abstractNumId w:val="7"/>
  </w:num>
  <w:num w:numId="8" w16cid:durableId="734740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3F8"/>
    <w:rsid w:val="00035848"/>
    <w:rsid w:val="000367D6"/>
    <w:rsid w:val="0006103E"/>
    <w:rsid w:val="00064B84"/>
    <w:rsid w:val="00072020"/>
    <w:rsid w:val="00076772"/>
    <w:rsid w:val="000A53C5"/>
    <w:rsid w:val="000D1FFE"/>
    <w:rsid w:val="000D4204"/>
    <w:rsid w:val="000F2FF3"/>
    <w:rsid w:val="000F46C4"/>
    <w:rsid w:val="001323C5"/>
    <w:rsid w:val="00164DC0"/>
    <w:rsid w:val="001926AB"/>
    <w:rsid w:val="001F1B8F"/>
    <w:rsid w:val="00200063"/>
    <w:rsid w:val="00213ACB"/>
    <w:rsid w:val="00223F2D"/>
    <w:rsid w:val="0023726E"/>
    <w:rsid w:val="002C41FB"/>
    <w:rsid w:val="002E3327"/>
    <w:rsid w:val="002E7EE4"/>
    <w:rsid w:val="002F358B"/>
    <w:rsid w:val="002F3BB9"/>
    <w:rsid w:val="00302EB7"/>
    <w:rsid w:val="0032451F"/>
    <w:rsid w:val="00371E88"/>
    <w:rsid w:val="003740EF"/>
    <w:rsid w:val="00397E0C"/>
    <w:rsid w:val="00412956"/>
    <w:rsid w:val="00437E35"/>
    <w:rsid w:val="00456283"/>
    <w:rsid w:val="00462A54"/>
    <w:rsid w:val="00475037"/>
    <w:rsid w:val="00485DB9"/>
    <w:rsid w:val="004B3FD0"/>
    <w:rsid w:val="004C3E63"/>
    <w:rsid w:val="004D0A87"/>
    <w:rsid w:val="00524813"/>
    <w:rsid w:val="00533B2D"/>
    <w:rsid w:val="005519C1"/>
    <w:rsid w:val="005539A8"/>
    <w:rsid w:val="00566D2E"/>
    <w:rsid w:val="00587749"/>
    <w:rsid w:val="00596E67"/>
    <w:rsid w:val="005A0D86"/>
    <w:rsid w:val="005B07C9"/>
    <w:rsid w:val="005C0746"/>
    <w:rsid w:val="005E4F95"/>
    <w:rsid w:val="005E6DA9"/>
    <w:rsid w:val="005F2A10"/>
    <w:rsid w:val="00602EC3"/>
    <w:rsid w:val="00615728"/>
    <w:rsid w:val="00647947"/>
    <w:rsid w:val="00687A7E"/>
    <w:rsid w:val="006B0F82"/>
    <w:rsid w:val="006C1070"/>
    <w:rsid w:val="006C316E"/>
    <w:rsid w:val="006D0271"/>
    <w:rsid w:val="00713810"/>
    <w:rsid w:val="0072652F"/>
    <w:rsid w:val="007329BC"/>
    <w:rsid w:val="00795B09"/>
    <w:rsid w:val="007B61B7"/>
    <w:rsid w:val="007E56EC"/>
    <w:rsid w:val="008029B8"/>
    <w:rsid w:val="00810AA2"/>
    <w:rsid w:val="008112F3"/>
    <w:rsid w:val="00821FD2"/>
    <w:rsid w:val="00850298"/>
    <w:rsid w:val="00854ECE"/>
    <w:rsid w:val="008B4A5C"/>
    <w:rsid w:val="008E44F9"/>
    <w:rsid w:val="00912DA8"/>
    <w:rsid w:val="00913B2E"/>
    <w:rsid w:val="00953339"/>
    <w:rsid w:val="00966CC8"/>
    <w:rsid w:val="00983BED"/>
    <w:rsid w:val="009B084F"/>
    <w:rsid w:val="009C1163"/>
    <w:rsid w:val="009D7E0B"/>
    <w:rsid w:val="009E4B47"/>
    <w:rsid w:val="009F3D20"/>
    <w:rsid w:val="009F74FB"/>
    <w:rsid w:val="00A174ED"/>
    <w:rsid w:val="00A44A7B"/>
    <w:rsid w:val="00A55362"/>
    <w:rsid w:val="00A778DD"/>
    <w:rsid w:val="00AA4AC6"/>
    <w:rsid w:val="00AA4C59"/>
    <w:rsid w:val="00AB3605"/>
    <w:rsid w:val="00B04174"/>
    <w:rsid w:val="00B10EA6"/>
    <w:rsid w:val="00B2195E"/>
    <w:rsid w:val="00B225D4"/>
    <w:rsid w:val="00B41664"/>
    <w:rsid w:val="00B55113"/>
    <w:rsid w:val="00BA76EA"/>
    <w:rsid w:val="00BB6F67"/>
    <w:rsid w:val="00BD1AAA"/>
    <w:rsid w:val="00BF0B52"/>
    <w:rsid w:val="00C03FBB"/>
    <w:rsid w:val="00C22261"/>
    <w:rsid w:val="00C46A14"/>
    <w:rsid w:val="00C54473"/>
    <w:rsid w:val="00C71F31"/>
    <w:rsid w:val="00C77482"/>
    <w:rsid w:val="00CD7B93"/>
    <w:rsid w:val="00CE49CC"/>
    <w:rsid w:val="00CE7FC9"/>
    <w:rsid w:val="00D205D5"/>
    <w:rsid w:val="00D73D01"/>
    <w:rsid w:val="00D90F7C"/>
    <w:rsid w:val="00D92198"/>
    <w:rsid w:val="00D922C8"/>
    <w:rsid w:val="00D9237E"/>
    <w:rsid w:val="00DA102E"/>
    <w:rsid w:val="00DD4ADA"/>
    <w:rsid w:val="00DF3A63"/>
    <w:rsid w:val="00E10C7B"/>
    <w:rsid w:val="00E140F4"/>
    <w:rsid w:val="00E20479"/>
    <w:rsid w:val="00E53BF5"/>
    <w:rsid w:val="00E710AB"/>
    <w:rsid w:val="00E763F8"/>
    <w:rsid w:val="00F05AF1"/>
    <w:rsid w:val="00F06A48"/>
    <w:rsid w:val="00F20A94"/>
    <w:rsid w:val="00F22912"/>
    <w:rsid w:val="00F52920"/>
    <w:rsid w:val="00F87087"/>
    <w:rsid w:val="00F92B33"/>
    <w:rsid w:val="00FA7AE2"/>
    <w:rsid w:val="00FC6AB9"/>
    <w:rsid w:val="00FD2343"/>
    <w:rsid w:val="00FF3268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ED0B"/>
  <w15:docId w15:val="{4B08F1B4-5FBE-4FBC-AEA2-0E28484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D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B225D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5D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B2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5D4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C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F74FB"/>
    <w:pPr>
      <w:suppressAutoHyphens/>
      <w:spacing w:after="0" w:line="240" w:lineRule="auto"/>
      <w:ind w:right="-57"/>
      <w:jc w:val="both"/>
    </w:pPr>
    <w:rPr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9F74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9B560-0FE7-47F6-8621-CF538CE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student</cp:lastModifiedBy>
  <cp:revision>46</cp:revision>
  <dcterms:created xsi:type="dcterms:W3CDTF">2022-09-14T06:48:00Z</dcterms:created>
  <dcterms:modified xsi:type="dcterms:W3CDTF">2024-09-19T17:36:00Z</dcterms:modified>
</cp:coreProperties>
</file>